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B8" w:rsidRPr="00212268" w:rsidRDefault="007516AF" w:rsidP="00750383">
      <w:pPr>
        <w:pStyle w:val="3"/>
        <w:suppressAutoHyphens/>
        <w:spacing w:line="240" w:lineRule="atLeast"/>
        <w:rPr>
          <w:sz w:val="28"/>
          <w:szCs w:val="24"/>
        </w:rPr>
      </w:pPr>
      <w:r w:rsidRPr="007516AF">
        <w:rPr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>
            <v:imagedata r:id="rId5" o:title=""/>
          </v:shape>
        </w:pict>
      </w:r>
      <w:r w:rsidRPr="007516AF">
        <w:rPr>
          <w:sz w:val="28"/>
        </w:rPr>
        <w:pict>
          <v:shape id="_x0000_i1026" type="#_x0000_t75" alt="" style="width:23.75pt;height:23.75pt">
            <v:imagedata r:id="rId5" o:title=""/>
          </v:shape>
        </w:pict>
      </w:r>
      <w:bookmarkStart w:id="0" w:name="_Toc289760808"/>
      <w:r w:rsidR="00EB16B8" w:rsidRPr="00212268">
        <w:rPr>
          <w:sz w:val="28"/>
          <w:szCs w:val="24"/>
        </w:rPr>
        <w:t xml:space="preserve"> Схема конспекта урока (занятия)</w:t>
      </w:r>
      <w:bookmarkEnd w:id="0"/>
    </w:p>
    <w:p w:rsidR="00EB16B8" w:rsidRPr="00433675" w:rsidRDefault="00EB16B8" w:rsidP="00212268">
      <w:pPr>
        <w:suppressAutoHyphens/>
        <w:spacing w:after="0" w:line="240" w:lineRule="atLeast"/>
        <w:rPr>
          <w:rFonts w:ascii="Times New Roman" w:hAnsi="Times New Roman"/>
          <w:sz w:val="24"/>
          <w:szCs w:val="24"/>
        </w:rPr>
      </w:pPr>
      <w:r w:rsidRPr="00433675">
        <w:rPr>
          <w:rFonts w:ascii="Times New Roman" w:hAnsi="Times New Roman"/>
          <w:sz w:val="24"/>
          <w:szCs w:val="24"/>
        </w:rPr>
        <w:t xml:space="preserve">Аттестуемый педагог (ФИО) </w:t>
      </w:r>
      <w:r w:rsidRPr="00D63E31">
        <w:rPr>
          <w:rFonts w:ascii="Times New Roman" w:hAnsi="Times New Roman"/>
          <w:sz w:val="24"/>
          <w:szCs w:val="24"/>
          <w:u w:val="single"/>
        </w:rPr>
        <w:t>Обухова Жанна Николаевна</w:t>
      </w:r>
    </w:p>
    <w:p w:rsidR="00212268" w:rsidRDefault="00EB16B8" w:rsidP="00212268">
      <w:pPr>
        <w:suppressAutoHyphens/>
        <w:spacing w:after="0" w:line="240" w:lineRule="atLeast"/>
        <w:rPr>
          <w:rFonts w:ascii="Times New Roman" w:hAnsi="Times New Roman"/>
          <w:sz w:val="24"/>
          <w:szCs w:val="24"/>
          <w:u w:val="single"/>
        </w:rPr>
      </w:pPr>
      <w:r w:rsidRPr="00433675">
        <w:rPr>
          <w:rFonts w:ascii="Times New Roman" w:hAnsi="Times New Roman"/>
          <w:sz w:val="24"/>
          <w:szCs w:val="24"/>
        </w:rPr>
        <w:t>Полное название образовательного учреждения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D63E31">
        <w:rPr>
          <w:rFonts w:ascii="Times New Roman" w:hAnsi="Times New Roman"/>
          <w:sz w:val="24"/>
          <w:szCs w:val="24"/>
          <w:u w:val="single"/>
        </w:rPr>
        <w:t xml:space="preserve">муниципальное бюджетное общеобразовательное учреждение </w:t>
      </w:r>
      <w:proofErr w:type="spellStart"/>
      <w:r w:rsidRPr="00D63E31">
        <w:rPr>
          <w:rFonts w:ascii="Times New Roman" w:hAnsi="Times New Roman"/>
          <w:sz w:val="24"/>
          <w:szCs w:val="24"/>
          <w:u w:val="single"/>
        </w:rPr>
        <w:t>Можгинского</w:t>
      </w:r>
      <w:proofErr w:type="spellEnd"/>
      <w:r w:rsidRPr="00D63E31">
        <w:rPr>
          <w:rFonts w:ascii="Times New Roman" w:hAnsi="Times New Roman"/>
          <w:sz w:val="24"/>
          <w:szCs w:val="24"/>
          <w:u w:val="single"/>
        </w:rPr>
        <w:t xml:space="preserve"> района «Малосюгинская средняя общеобразовательная школа»</w:t>
      </w:r>
    </w:p>
    <w:p w:rsidR="00EB16B8" w:rsidRPr="00D63E31" w:rsidRDefault="00EB16B8" w:rsidP="00212268">
      <w:pPr>
        <w:suppressAutoHyphens/>
        <w:spacing w:after="0" w:line="24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33675">
        <w:rPr>
          <w:rFonts w:ascii="Times New Roman" w:hAnsi="Times New Roman"/>
          <w:sz w:val="24"/>
          <w:szCs w:val="24"/>
        </w:rPr>
        <w:t>Предмет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17A44">
        <w:rPr>
          <w:rFonts w:ascii="Times New Roman" w:hAnsi="Times New Roman"/>
          <w:sz w:val="24"/>
          <w:szCs w:val="24"/>
          <w:u w:val="single"/>
        </w:rPr>
        <w:t xml:space="preserve">Музыка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33675">
        <w:rPr>
          <w:rFonts w:ascii="Times New Roman" w:hAnsi="Times New Roman"/>
          <w:sz w:val="24"/>
          <w:szCs w:val="24"/>
        </w:rPr>
        <w:t>Класс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17A44">
        <w:rPr>
          <w:rFonts w:ascii="Times New Roman" w:hAnsi="Times New Roman"/>
          <w:sz w:val="24"/>
          <w:szCs w:val="24"/>
          <w:u w:val="single"/>
        </w:rPr>
        <w:t>8</w:t>
      </w:r>
      <w:r w:rsidRPr="00317A44">
        <w:rPr>
          <w:rFonts w:ascii="Times New Roman" w:hAnsi="Times New Roman"/>
          <w:sz w:val="24"/>
          <w:szCs w:val="24"/>
        </w:rPr>
        <w:t xml:space="preserve">     УМК </w:t>
      </w:r>
      <w:proofErr w:type="spellStart"/>
      <w:r w:rsidRPr="00D63E31">
        <w:rPr>
          <w:rFonts w:ascii="Times New Roman" w:hAnsi="Times New Roman"/>
          <w:sz w:val="24"/>
          <w:szCs w:val="24"/>
          <w:u w:val="single"/>
        </w:rPr>
        <w:t>Т.И.Науменко</w:t>
      </w:r>
      <w:proofErr w:type="spellEnd"/>
      <w:r w:rsidRPr="00D63E31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Pr="00D63E31">
        <w:rPr>
          <w:rFonts w:ascii="Times New Roman" w:hAnsi="Times New Roman"/>
          <w:sz w:val="24"/>
          <w:szCs w:val="24"/>
          <w:u w:val="single"/>
        </w:rPr>
        <w:t>В.В.Алеев</w:t>
      </w:r>
      <w:proofErr w:type="spellEnd"/>
      <w:r w:rsidRPr="00D63E31">
        <w:rPr>
          <w:rFonts w:ascii="Times New Roman" w:hAnsi="Times New Roman"/>
          <w:sz w:val="24"/>
          <w:szCs w:val="24"/>
          <w:u w:val="single"/>
        </w:rPr>
        <w:t xml:space="preserve"> Искусство. Музыка. 8 класс</w:t>
      </w:r>
    </w:p>
    <w:p w:rsidR="00EB16B8" w:rsidRDefault="00EB16B8" w:rsidP="00212268">
      <w:pPr>
        <w:suppressAutoHyphens/>
        <w:spacing w:after="0" w:line="240" w:lineRule="atLeast"/>
        <w:rPr>
          <w:rFonts w:ascii="Times New Roman" w:hAnsi="Times New Roman"/>
          <w:sz w:val="24"/>
          <w:u w:val="single"/>
        </w:rPr>
      </w:pPr>
      <w:r w:rsidRPr="00433675">
        <w:rPr>
          <w:rFonts w:ascii="Times New Roman" w:hAnsi="Times New Roman"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>:</w:t>
      </w:r>
      <w:r w:rsidRPr="00317A44">
        <w:rPr>
          <w:b/>
        </w:rPr>
        <w:t xml:space="preserve"> </w:t>
      </w:r>
      <w:r w:rsidRPr="00D63E31">
        <w:rPr>
          <w:rFonts w:ascii="Times New Roman" w:hAnsi="Times New Roman"/>
          <w:sz w:val="24"/>
          <w:u w:val="single"/>
        </w:rPr>
        <w:t>Бессмертные звуки «Лунной  сонаты»</w:t>
      </w:r>
    </w:p>
    <w:p w:rsidR="00A623F5" w:rsidRPr="00A623F5" w:rsidRDefault="00A623F5" w:rsidP="00212268">
      <w:pPr>
        <w:suppressAutoHyphens/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Характеристика класса: </w:t>
      </w:r>
      <w:r>
        <w:rPr>
          <w:rFonts w:ascii="Times New Roman" w:hAnsi="Times New Roman"/>
          <w:sz w:val="24"/>
        </w:rPr>
        <w:t xml:space="preserve">В 8 классе учатся 13 учащихся: 7 мальчиков и 6 девочек. Класс дружный, активный. Их не сложно нацелить на урок, они всегда исполняют различные поручения, выступают всем классом на всевозможных школьных мероприятиях. В классе 3 мальчика, которые не всегда организованны и готовы  к уроку, но ребята с удовольствием поют, выполняют творческие задания. Девочки в классе ответственные, всегда выполняют задания, активны на уроках. </w:t>
      </w:r>
    </w:p>
    <w:p w:rsidR="00EB16B8" w:rsidRPr="00544A9C" w:rsidRDefault="00EB16B8" w:rsidP="00544A9C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544A9C">
        <w:rPr>
          <w:rFonts w:ascii="Times New Roman" w:hAnsi="Times New Roman"/>
          <w:b/>
          <w:sz w:val="24"/>
        </w:rPr>
        <w:t>Цели</w:t>
      </w:r>
      <w:r w:rsidR="00544A9C" w:rsidRPr="00544A9C">
        <w:rPr>
          <w:rFonts w:ascii="Times New Roman" w:hAnsi="Times New Roman"/>
          <w:b/>
          <w:sz w:val="32"/>
        </w:rPr>
        <w:t xml:space="preserve">:  </w:t>
      </w:r>
      <w:r w:rsidR="00544A9C">
        <w:rPr>
          <w:rFonts w:ascii="Times New Roman" w:hAnsi="Times New Roman"/>
          <w:sz w:val="24"/>
        </w:rPr>
        <w:t xml:space="preserve">познакомить </w:t>
      </w:r>
      <w:proofErr w:type="gramStart"/>
      <w:r w:rsidR="00544A9C">
        <w:rPr>
          <w:rFonts w:ascii="Times New Roman" w:hAnsi="Times New Roman"/>
          <w:sz w:val="24"/>
        </w:rPr>
        <w:t>обучающихся</w:t>
      </w:r>
      <w:proofErr w:type="gramEnd"/>
      <w:r w:rsidR="00544A9C">
        <w:rPr>
          <w:rFonts w:ascii="Times New Roman" w:hAnsi="Times New Roman"/>
          <w:sz w:val="24"/>
        </w:rPr>
        <w:t xml:space="preserve"> с произведением  Л.В.Бетховена «Лунная соната» </w:t>
      </w:r>
      <w:r w:rsidR="00544A9C">
        <w:rPr>
          <w:rFonts w:ascii="Times New Roman" w:hAnsi="Times New Roman"/>
          <w:color w:val="000000"/>
          <w:sz w:val="24"/>
          <w:szCs w:val="24"/>
        </w:rPr>
        <w:t>и историей его создания; способствовать формированию музыкальной культуры личности, развитию и углублению интереса к музыке и музыкальной деятельности</w:t>
      </w:r>
      <w:r w:rsidRPr="00D63E31">
        <w:rPr>
          <w:rFonts w:ascii="Times New Roman" w:hAnsi="Times New Roman"/>
          <w:sz w:val="24"/>
          <w:szCs w:val="20"/>
        </w:rPr>
        <w:t>;</w:t>
      </w:r>
      <w:r>
        <w:rPr>
          <w:rFonts w:ascii="Times New Roman" w:hAnsi="Times New Roman"/>
          <w:sz w:val="24"/>
          <w:szCs w:val="20"/>
        </w:rPr>
        <w:t xml:space="preserve"> </w:t>
      </w:r>
      <w:r w:rsidRPr="00D63E31">
        <w:rPr>
          <w:rFonts w:ascii="Times New Roman" w:hAnsi="Times New Roman"/>
          <w:sz w:val="24"/>
          <w:szCs w:val="20"/>
        </w:rPr>
        <w:t>продолжить формировать умение  анализировать музыкальное произведение</w:t>
      </w:r>
      <w:r>
        <w:rPr>
          <w:rFonts w:ascii="Times New Roman" w:hAnsi="Times New Roman"/>
          <w:sz w:val="24"/>
          <w:szCs w:val="20"/>
        </w:rPr>
        <w:t>.</w:t>
      </w:r>
    </w:p>
    <w:p w:rsidR="001963A9" w:rsidRPr="001963A9" w:rsidRDefault="00EB16B8" w:rsidP="00212268">
      <w:pPr>
        <w:pStyle w:val="c2"/>
        <w:shd w:val="clear" w:color="auto" w:fill="FFFFFF"/>
        <w:spacing w:before="0" w:beforeAutospacing="0" w:after="0" w:afterAutospacing="0"/>
        <w:rPr>
          <w:sz w:val="28"/>
        </w:rPr>
      </w:pPr>
      <w:r w:rsidRPr="00433675">
        <w:rPr>
          <w:b/>
        </w:rPr>
        <w:t>Планируемые результаты:</w:t>
      </w:r>
      <w:r w:rsidR="005F21F1" w:rsidRPr="005F21F1">
        <w:rPr>
          <w:rStyle w:val="c0"/>
          <w:color w:val="000000"/>
          <w:szCs w:val="20"/>
        </w:rPr>
        <w:t xml:space="preserve"> </w:t>
      </w:r>
      <w:r w:rsidR="001963A9">
        <w:rPr>
          <w:szCs w:val="20"/>
        </w:rPr>
        <w:t>ф</w:t>
      </w:r>
      <w:r w:rsidR="005F21F1">
        <w:rPr>
          <w:szCs w:val="20"/>
        </w:rPr>
        <w:t>ормирование знаний</w:t>
      </w:r>
      <w:r w:rsidR="005F21F1" w:rsidRPr="005F21F1">
        <w:rPr>
          <w:szCs w:val="20"/>
        </w:rPr>
        <w:t xml:space="preserve"> о жизни и творчестве Л.</w:t>
      </w:r>
      <w:r w:rsidR="005F21F1">
        <w:rPr>
          <w:szCs w:val="20"/>
        </w:rPr>
        <w:t>В.</w:t>
      </w:r>
      <w:r w:rsidR="001963A9">
        <w:rPr>
          <w:szCs w:val="20"/>
        </w:rPr>
        <w:t xml:space="preserve"> Бетховена, о его музыке; о</w:t>
      </w:r>
      <w:r w:rsidR="001963A9">
        <w:rPr>
          <w:rStyle w:val="c0"/>
          <w:color w:val="000000"/>
        </w:rPr>
        <w:t>сознанное восприятие конкретного музыкального произведения</w:t>
      </w:r>
      <w:r w:rsidR="001963A9" w:rsidRPr="001963A9">
        <w:rPr>
          <w:rStyle w:val="c0"/>
          <w:color w:val="000000"/>
        </w:rPr>
        <w:t xml:space="preserve"> в мире музыки</w:t>
      </w:r>
      <w:r w:rsidR="001963A9">
        <w:rPr>
          <w:rStyle w:val="c0"/>
          <w:color w:val="000000"/>
        </w:rPr>
        <w:t>.</w:t>
      </w:r>
    </w:p>
    <w:p w:rsidR="00EB16B8" w:rsidRPr="001963A9" w:rsidRDefault="00EB16B8" w:rsidP="00212268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1963A9">
        <w:rPr>
          <w:rFonts w:ascii="Times New Roman" w:hAnsi="Times New Roman"/>
          <w:i/>
          <w:sz w:val="24"/>
          <w:szCs w:val="24"/>
          <w:u w:val="single"/>
        </w:rPr>
        <w:t>Предметные результаты: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712F6A">
        <w:rPr>
          <w:rFonts w:ascii="Times New Roman" w:hAnsi="Times New Roman"/>
          <w:color w:val="000000"/>
          <w:sz w:val="24"/>
          <w:szCs w:val="24"/>
        </w:rPr>
        <w:t xml:space="preserve">постижение духовного наследия человечества на основе эмоционального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2F6A">
        <w:rPr>
          <w:rFonts w:ascii="Times New Roman" w:hAnsi="Times New Roman"/>
          <w:color w:val="000000"/>
          <w:sz w:val="24"/>
          <w:szCs w:val="24"/>
        </w:rPr>
        <w:t>переживания произведений искусства;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освоение содержания, претворяющего проблемы «вечных тем» в искусстве;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Pr="00712F6A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умение аргументировано рассуждать</w:t>
      </w:r>
      <w:r>
        <w:rPr>
          <w:rFonts w:ascii="Times New Roman" w:hAnsi="Times New Roman"/>
          <w:color w:val="000000"/>
          <w:sz w:val="24"/>
          <w:szCs w:val="24"/>
        </w:rPr>
        <w:t xml:space="preserve"> о роли музыки в жизни человека.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3E31">
        <w:rPr>
          <w:rFonts w:ascii="Times New Roman" w:hAnsi="Times New Roman"/>
          <w:i/>
          <w:sz w:val="24"/>
          <w:szCs w:val="24"/>
          <w:u w:val="single"/>
        </w:rPr>
        <w:t>Метапредметные результаты</w:t>
      </w:r>
      <w:r>
        <w:rPr>
          <w:rFonts w:ascii="Times New Roman" w:hAnsi="Times New Roman"/>
          <w:i/>
          <w:sz w:val="24"/>
          <w:szCs w:val="24"/>
          <w:u w:val="single"/>
        </w:rPr>
        <w:t xml:space="preserve">: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 xml:space="preserve">понимание роли искусства в становлении духовного мира человека;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 xml:space="preserve">общее представление об этической составляющей искусства (добро, зло, </w:t>
      </w:r>
      <w:r>
        <w:rPr>
          <w:rFonts w:ascii="Times New Roman" w:hAnsi="Times New Roman"/>
          <w:color w:val="000000"/>
          <w:sz w:val="24"/>
          <w:szCs w:val="24"/>
        </w:rPr>
        <w:t xml:space="preserve">любовь, </w:t>
      </w:r>
      <w:r w:rsidRPr="00712F6A">
        <w:rPr>
          <w:rFonts w:ascii="Times New Roman" w:hAnsi="Times New Roman"/>
          <w:color w:val="000000"/>
          <w:sz w:val="24"/>
          <w:szCs w:val="24"/>
        </w:rPr>
        <w:t>справедливость, долг и т. д.);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развитие устойчивой потребности в общении с миром искусства в собственной внеурочной и внешкольной деятельности;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расширение сферы познавательных интересов, гармоничное интеллектуально-творческое развитие;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Pr="00440A52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эстетическое отношение к окружающему миру (преобразование действительности, привнесение красоты в человеческие отношения).</w:t>
      </w:r>
    </w:p>
    <w:p w:rsidR="00EB16B8" w:rsidRDefault="00EB16B8" w:rsidP="00212268">
      <w:pPr>
        <w:spacing w:after="0" w:line="240" w:lineRule="auto"/>
        <w:rPr>
          <w:color w:val="000000"/>
          <w:szCs w:val="20"/>
        </w:rPr>
      </w:pPr>
      <w:r w:rsidRPr="00440A52">
        <w:rPr>
          <w:rFonts w:ascii="Times New Roman" w:hAnsi="Times New Roman"/>
          <w:i/>
          <w:sz w:val="24"/>
          <w:u w:val="single"/>
        </w:rPr>
        <w:t>Личностные результаты</w:t>
      </w:r>
      <w:r>
        <w:rPr>
          <w:rFonts w:ascii="Times New Roman" w:hAnsi="Times New Roman"/>
          <w:i/>
          <w:sz w:val="24"/>
          <w:u w:val="single"/>
        </w:rPr>
        <w:t xml:space="preserve">: </w:t>
      </w:r>
      <w:r w:rsidRPr="00440A52">
        <w:rPr>
          <w:color w:val="000000"/>
          <w:szCs w:val="20"/>
        </w:rPr>
        <w:t xml:space="preserve"> </w:t>
      </w:r>
    </w:p>
    <w:p w:rsidR="00EB16B8" w:rsidRPr="00712F6A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Cs w:val="20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обогащение духовного мира на основе присвоения художественного опыта человечества;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обобщенное представление о художественных ценностях произведений разных видов искусства;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наличие предпочтений, </w:t>
      </w:r>
      <w:r w:rsidRPr="00712F6A">
        <w:rPr>
          <w:rFonts w:ascii="Times New Roman" w:hAnsi="Times New Roman"/>
          <w:color w:val="000000"/>
          <w:sz w:val="24"/>
          <w:szCs w:val="24"/>
        </w:rPr>
        <w:t xml:space="preserve">художественно-эстетического вкуса, </w:t>
      </w:r>
      <w:proofErr w:type="spellStart"/>
      <w:r w:rsidRPr="00712F6A">
        <w:rPr>
          <w:rFonts w:ascii="Times New Roman" w:hAnsi="Times New Roman"/>
          <w:color w:val="000000"/>
          <w:sz w:val="24"/>
          <w:szCs w:val="24"/>
        </w:rPr>
        <w:t>эмпатии</w:t>
      </w:r>
      <w:proofErr w:type="spellEnd"/>
      <w:r w:rsidRPr="00712F6A">
        <w:rPr>
          <w:rFonts w:ascii="Times New Roman" w:hAnsi="Times New Roman"/>
          <w:color w:val="000000"/>
          <w:sz w:val="24"/>
          <w:szCs w:val="24"/>
        </w:rPr>
        <w:t>, эмоциональной отзывчивости и заинтере</w:t>
      </w:r>
      <w:r>
        <w:rPr>
          <w:rFonts w:ascii="Times New Roman" w:hAnsi="Times New Roman"/>
          <w:color w:val="000000"/>
          <w:sz w:val="24"/>
          <w:szCs w:val="24"/>
        </w:rPr>
        <w:t xml:space="preserve">сованного отношения к </w:t>
      </w:r>
      <w:r w:rsidRPr="00712F6A">
        <w:rPr>
          <w:rFonts w:ascii="Times New Roman" w:hAnsi="Times New Roman"/>
          <w:color w:val="000000"/>
          <w:sz w:val="24"/>
          <w:szCs w:val="24"/>
        </w:rPr>
        <w:t>искусству;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 xml:space="preserve">инициативность и самостоятельность в решении </w:t>
      </w:r>
      <w:proofErr w:type="spellStart"/>
      <w:r w:rsidRPr="00712F6A">
        <w:rPr>
          <w:rFonts w:ascii="Times New Roman" w:hAnsi="Times New Roman"/>
          <w:color w:val="000000"/>
          <w:sz w:val="24"/>
          <w:szCs w:val="24"/>
        </w:rPr>
        <w:t>разноуровневых</w:t>
      </w:r>
      <w:proofErr w:type="spellEnd"/>
      <w:r w:rsidRPr="00712F6A">
        <w:rPr>
          <w:rFonts w:ascii="Times New Roman" w:hAnsi="Times New Roman"/>
          <w:color w:val="000000"/>
          <w:sz w:val="24"/>
          <w:szCs w:val="24"/>
        </w:rPr>
        <w:t xml:space="preserve"> учебно-творческих задач;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наличие определенного уровня развития общих художественных способностей, включая обр</w:t>
      </w:r>
      <w:r>
        <w:rPr>
          <w:rFonts w:ascii="Times New Roman" w:hAnsi="Times New Roman"/>
          <w:color w:val="000000"/>
          <w:sz w:val="24"/>
          <w:szCs w:val="24"/>
        </w:rPr>
        <w:t>азное и ассоциативное мышление,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12F6A">
        <w:rPr>
          <w:rFonts w:ascii="Times New Roman" w:hAnsi="Times New Roman"/>
          <w:color w:val="000000"/>
          <w:sz w:val="24"/>
          <w:szCs w:val="24"/>
        </w:rPr>
        <w:t>творческое воображение;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12F6A">
        <w:rPr>
          <w:rFonts w:ascii="Times New Roman" w:hAnsi="Times New Roman"/>
          <w:color w:val="000000"/>
          <w:sz w:val="24"/>
          <w:szCs w:val="24"/>
        </w:rPr>
        <w:t>участие в учебном сотрудничестве и творческой деятельности на основе уважения к художественным интересам сверстников.</w:t>
      </w:r>
    </w:p>
    <w:p w:rsidR="00EB16B8" w:rsidRDefault="00EB16B8" w:rsidP="0021226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B16B8" w:rsidRDefault="00EB16B8" w:rsidP="00440A52">
      <w:pPr>
        <w:spacing w:after="0" w:line="240" w:lineRule="auto"/>
        <w:ind w:left="1276"/>
        <w:rPr>
          <w:rFonts w:ascii="Times New Roman" w:hAnsi="Times New Roman"/>
          <w:color w:val="000000"/>
          <w:sz w:val="24"/>
          <w:szCs w:val="24"/>
        </w:rPr>
      </w:pPr>
    </w:p>
    <w:p w:rsidR="00721253" w:rsidRDefault="00721253" w:rsidP="00A623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B16B8" w:rsidRPr="00712F6A" w:rsidRDefault="00EB16B8" w:rsidP="002533E4">
      <w:pPr>
        <w:spacing w:after="0" w:line="240" w:lineRule="atLeast"/>
        <w:ind w:left="1276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32"/>
        <w:gridCol w:w="2204"/>
        <w:gridCol w:w="2410"/>
        <w:gridCol w:w="3969"/>
        <w:gridCol w:w="2977"/>
        <w:gridCol w:w="2126"/>
      </w:tblGrid>
      <w:tr w:rsidR="00EB16B8" w:rsidRPr="002576F6" w:rsidTr="009E168C">
        <w:trPr>
          <w:trHeight w:val="537"/>
        </w:trPr>
        <w:tc>
          <w:tcPr>
            <w:tcW w:w="2332" w:type="dxa"/>
            <w:vMerge w:val="restart"/>
          </w:tcPr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Этапы урока, время</w:t>
            </w:r>
          </w:p>
        </w:tc>
        <w:tc>
          <w:tcPr>
            <w:tcW w:w="2204" w:type="dxa"/>
            <w:vMerge w:val="restart"/>
          </w:tcPr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 в области</w:t>
            </w:r>
          </w:p>
        </w:tc>
        <w:tc>
          <w:tcPr>
            <w:tcW w:w="2410" w:type="dxa"/>
            <w:vMerge w:val="restart"/>
          </w:tcPr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действия, предметные учебные действия</w:t>
            </w:r>
          </w:p>
        </w:tc>
        <w:tc>
          <w:tcPr>
            <w:tcW w:w="3969" w:type="dxa"/>
            <w:vMerge w:val="restart"/>
          </w:tcPr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77" w:type="dxa"/>
            <w:vMerge w:val="restart"/>
          </w:tcPr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2126" w:type="dxa"/>
            <w:vMerge w:val="restart"/>
          </w:tcPr>
          <w:p w:rsidR="001963A9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Методы</w:t>
            </w:r>
          </w:p>
          <w:p w:rsidR="00EB16B8" w:rsidRPr="002576F6" w:rsidRDefault="00EB16B8" w:rsidP="00212268">
            <w:pPr>
              <w:suppressAutoHyphens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>и приемы</w:t>
            </w:r>
          </w:p>
        </w:tc>
      </w:tr>
      <w:tr w:rsidR="00EB16B8" w:rsidRPr="002576F6" w:rsidTr="009E168C">
        <w:trPr>
          <w:cantSplit/>
          <w:trHeight w:val="647"/>
        </w:trPr>
        <w:tc>
          <w:tcPr>
            <w:tcW w:w="2332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B16B8" w:rsidRPr="002576F6" w:rsidRDefault="00EB16B8" w:rsidP="002533E4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6B8" w:rsidRPr="002576F6" w:rsidTr="009E168C">
        <w:tc>
          <w:tcPr>
            <w:tcW w:w="2332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Организацио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й</w:t>
            </w:r>
            <w:r w:rsidRPr="002576F6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2576F6">
              <w:rPr>
                <w:rFonts w:ascii="Times New Roman" w:hAnsi="Times New Roman"/>
                <w:spacing w:val="-2"/>
                <w:sz w:val="24"/>
                <w:szCs w:val="24"/>
              </w:rPr>
              <w:t>м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м</w:t>
            </w:r>
            <w:r w:rsidRPr="002576F6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т</w:t>
            </w:r>
          </w:p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E7E3B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E7E3B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  <w:p w:rsidR="001963A9" w:rsidRDefault="001963A9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</w:pPr>
          </w:p>
          <w:p w:rsidR="00EB16B8" w:rsidRPr="00EE7E3B" w:rsidRDefault="00EB16B8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EE7E3B">
              <w:t>Личностные</w:t>
            </w: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E7E3B">
              <w:rPr>
                <w:rFonts w:ascii="Times New Roman" w:hAnsi="Times New Roman"/>
                <w:sz w:val="24"/>
                <w:szCs w:val="24"/>
              </w:rPr>
              <w:t>Организация своего рабочего места, настрой на познавательную деятельность.</w:t>
            </w: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E7E3B">
              <w:rPr>
                <w:rFonts w:ascii="Times New Roman" w:hAnsi="Times New Roman"/>
                <w:sz w:val="24"/>
                <w:szCs w:val="24"/>
              </w:rPr>
              <w:t>Умение сотрудничать</w:t>
            </w:r>
          </w:p>
          <w:p w:rsidR="00EB16B8" w:rsidRPr="00EE7E3B" w:rsidRDefault="00EB16B8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EE7E3B">
              <w:rPr>
                <w:color w:val="000000"/>
              </w:rPr>
              <w:t>правление своим настроением, умение выражать эмоции.</w:t>
            </w:r>
          </w:p>
        </w:tc>
        <w:tc>
          <w:tcPr>
            <w:tcW w:w="3969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76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Приветствует детей, проверяет их готовность к уроку. Настраивает на активную работу.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- Здравствуйте, ребята!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-Прозвенел звонок, мы начинаем наш урок!</w:t>
            </w:r>
          </w:p>
          <w:p w:rsidR="00EB16B8" w:rsidRPr="00EE7E3B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Сегодня</w:t>
            </w: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на уроке присутствуют гости, и я надеюсь, мы доставим им</w:t>
            </w:r>
            <w:r w:rsidRPr="002576F6">
              <w:rPr>
                <w:rFonts w:ascii="Times New Roman" w:hAnsi="Times New Roman"/>
                <w:b/>
                <w:sz w:val="24"/>
                <w:szCs w:val="24"/>
              </w:rPr>
              <w:t xml:space="preserve"> э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стетическое удовольствие своей работой на уроке и услышанной музыкой, ведь урок музыки – это урок искусства.</w:t>
            </w:r>
          </w:p>
        </w:tc>
        <w:tc>
          <w:tcPr>
            <w:tcW w:w="2977" w:type="dxa"/>
          </w:tcPr>
          <w:p w:rsidR="00EB16B8" w:rsidRPr="00440A52" w:rsidRDefault="00EB16B8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40A52">
              <w:rPr>
                <w:color w:val="000000"/>
              </w:rPr>
              <w:t>Организовывают рабочее место.</w:t>
            </w:r>
          </w:p>
          <w:p w:rsidR="00EB16B8" w:rsidRPr="00440A52" w:rsidRDefault="00EB16B8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440A52">
              <w:rPr>
                <w:color w:val="000000"/>
              </w:rPr>
              <w:t>Здороваются с учителем.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Словесное приветствие</w:t>
            </w:r>
          </w:p>
        </w:tc>
      </w:tr>
      <w:tr w:rsidR="00EB16B8" w:rsidRPr="002576F6" w:rsidTr="009E168C">
        <w:tc>
          <w:tcPr>
            <w:tcW w:w="2332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Актуализация знаний</w:t>
            </w:r>
          </w:p>
        </w:tc>
        <w:tc>
          <w:tcPr>
            <w:tcW w:w="2204" w:type="dxa"/>
          </w:tcPr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Коммуникативные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слушать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>армоничное интеллектуально-творческое развитие</w:t>
            </w:r>
          </w:p>
        </w:tc>
        <w:tc>
          <w:tcPr>
            <w:tcW w:w="3969" w:type="dxa"/>
          </w:tcPr>
          <w:p w:rsidR="001963A9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 xml:space="preserve">Звучит музыка </w:t>
            </w: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«Вечная любовь»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 xml:space="preserve">Ш. </w:t>
            </w:r>
            <w:proofErr w:type="spellStart"/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Азнавур</w:t>
            </w:r>
            <w:proofErr w:type="spellEnd"/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B16B8" w:rsidRPr="00EE7E3B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</w:rPr>
            </w:pPr>
            <w:r w:rsidRPr="002576F6">
              <w:rPr>
                <w:rFonts w:ascii="Times New Roman" w:hAnsi="Times New Roman"/>
                <w:b/>
                <w:bCs/>
                <w:sz w:val="24"/>
              </w:rPr>
              <w:t>На экране эпиграф урока: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Под музыку учитель читает эпиграф урока:</w:t>
            </w: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“Богатство вместе с властью вольно ходят,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  <w:t>Вступая в океан добра и зла,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  <w:t>Когда они из наших рук уходят;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  <w:t>Любовь же, пусть неправильной была, - 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  <w:t>Бессмертная, в бессмертии пребудет,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  <w:t>Всё превзойдет, что было и что будет”.</w:t>
            </w:r>
            <w:r w:rsidRPr="002576F6">
              <w:rPr>
                <w:rFonts w:ascii="Times New Roman" w:hAnsi="Times New Roman"/>
                <w:sz w:val="24"/>
                <w:szCs w:val="24"/>
              </w:rPr>
              <w:br/>
            </w:r>
            <w:r w:rsidRPr="002576F6">
              <w:rPr>
                <w:rFonts w:ascii="Times New Roman" w:hAnsi="Times New Roman"/>
                <w:sz w:val="20"/>
                <w:szCs w:val="24"/>
              </w:rPr>
              <w:t xml:space="preserve">Перси </w:t>
            </w:r>
            <w:proofErr w:type="spellStart"/>
            <w:r w:rsidRPr="002576F6">
              <w:rPr>
                <w:rFonts w:ascii="Times New Roman" w:hAnsi="Times New Roman"/>
                <w:sz w:val="20"/>
                <w:szCs w:val="24"/>
              </w:rPr>
              <w:t>Биш</w:t>
            </w:r>
            <w:proofErr w:type="spellEnd"/>
            <w:r w:rsidRPr="002576F6">
              <w:rPr>
                <w:rFonts w:ascii="Times New Roman" w:hAnsi="Times New Roman"/>
                <w:sz w:val="20"/>
                <w:szCs w:val="24"/>
              </w:rPr>
              <w:t xml:space="preserve"> Шелли (английский поэт XVIII – XIX вв.)</w:t>
            </w:r>
          </w:p>
        </w:tc>
        <w:tc>
          <w:tcPr>
            <w:tcW w:w="2977" w:type="dxa"/>
          </w:tcPr>
          <w:p w:rsidR="00EB16B8" w:rsidRPr="00440A52" w:rsidRDefault="00EB16B8" w:rsidP="00212268">
            <w:pPr>
              <w:pStyle w:val="a3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2126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Слушание музыки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 учителем эпиграфа урока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B16B8" w:rsidRPr="002576F6" w:rsidTr="009E168C">
        <w:tc>
          <w:tcPr>
            <w:tcW w:w="2332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1"/>
                <w:sz w:val="24"/>
                <w:szCs w:val="24"/>
              </w:rPr>
              <w:t>Самоопределение к деятельности. Определение темы урока</w:t>
            </w:r>
          </w:p>
        </w:tc>
        <w:tc>
          <w:tcPr>
            <w:tcW w:w="2204" w:type="dxa"/>
          </w:tcPr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Познавательные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lastRenderedPageBreak/>
              <w:t>Регулятивные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Коммуникативные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EB16B8" w:rsidRPr="002533E4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2533E4">
              <w:rPr>
                <w:rFonts w:ascii="Times New Roman" w:hAnsi="Times New Roman"/>
              </w:rPr>
              <w:lastRenderedPageBreak/>
              <w:t>Умение находить ответы на вопросы, используя жизненный опыт</w:t>
            </w:r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Style w:val="c7"/>
                <w:rFonts w:ascii="Times New Roman" w:hAnsi="Times New Roman"/>
              </w:rPr>
            </w:pPr>
            <w:r w:rsidRPr="002533E4">
              <w:rPr>
                <w:rStyle w:val="c7"/>
                <w:rFonts w:ascii="Times New Roman" w:hAnsi="Times New Roman"/>
              </w:rPr>
              <w:lastRenderedPageBreak/>
              <w:t xml:space="preserve">Уметь определять и формулировать цель на </w:t>
            </w:r>
            <w:proofErr w:type="gramStart"/>
            <w:r w:rsidRPr="002533E4">
              <w:rPr>
                <w:rStyle w:val="c7"/>
                <w:rFonts w:ascii="Times New Roman" w:hAnsi="Times New Roman"/>
              </w:rPr>
              <w:t>уроке</w:t>
            </w:r>
            <w:proofErr w:type="gramEnd"/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Style w:val="c7"/>
                <w:rFonts w:ascii="Times New Roman" w:hAnsi="Times New Roman"/>
              </w:rPr>
            </w:pPr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Style w:val="c7"/>
                <w:rFonts w:ascii="Times New Roman" w:hAnsi="Times New Roman"/>
              </w:rPr>
            </w:pPr>
            <w:r w:rsidRPr="002533E4">
              <w:rPr>
                <w:rStyle w:val="c7"/>
                <w:rFonts w:ascii="Times New Roman" w:hAnsi="Times New Roman"/>
              </w:rPr>
              <w:t>Умение строить свое речевое высказывание</w:t>
            </w:r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Style w:val="c7"/>
                <w:rFonts w:ascii="Times New Roman" w:hAnsi="Times New Roman"/>
              </w:rPr>
            </w:pPr>
          </w:p>
          <w:p w:rsidR="00EB16B8" w:rsidRPr="002533E4" w:rsidRDefault="00EB16B8" w:rsidP="00212268">
            <w:pPr>
              <w:suppressAutoHyphens/>
              <w:spacing w:after="0" w:line="240" w:lineRule="atLeast"/>
              <w:rPr>
                <w:rStyle w:val="c7"/>
                <w:rFonts w:ascii="Times New Roman" w:hAnsi="Times New Roman"/>
              </w:rPr>
            </w:pPr>
            <w:r w:rsidRPr="002533E4">
              <w:rPr>
                <w:rStyle w:val="c7"/>
                <w:rFonts w:ascii="Times New Roman" w:hAnsi="Times New Roman"/>
              </w:rPr>
              <w:t>Понимание смысла слова «любовь»</w:t>
            </w:r>
          </w:p>
          <w:p w:rsidR="00EB16B8" w:rsidRPr="00EE7E3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lastRenderedPageBreak/>
              <w:t>О чём эти строки?</w:t>
            </w:r>
          </w:p>
          <w:p w:rsidR="00EB16B8" w:rsidRPr="002576F6" w:rsidRDefault="007B3894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</w:t>
            </w:r>
            <w:r w:rsidR="00EB16B8" w:rsidRPr="002576F6">
              <w:rPr>
                <w:rFonts w:ascii="Times New Roman" w:hAnsi="Times New Roman"/>
                <w:sz w:val="24"/>
                <w:szCs w:val="24"/>
              </w:rPr>
              <w:t xml:space="preserve"> о любви - вечной теме в искусстве.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 w:rsidRPr="002576F6">
              <w:rPr>
                <w:rFonts w:ascii="Times New Roman" w:hAnsi="Times New Roman"/>
                <w:i/>
                <w:sz w:val="20"/>
                <w:szCs w:val="20"/>
              </w:rPr>
              <w:t>(учитель вывешивает на доску карточку «любовь»)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lastRenderedPageBreak/>
              <w:t>Что такое любовь?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0"/>
                <w:szCs w:val="24"/>
              </w:rPr>
            </w:pPr>
            <w:r w:rsidRPr="00251EA1">
              <w:rPr>
                <w:rFonts w:ascii="Times New Roman" w:hAnsi="Times New Roman"/>
                <w:sz w:val="24"/>
                <w:szCs w:val="24"/>
              </w:rPr>
              <w:t>Конечно</w:t>
            </w:r>
            <w:r w:rsidRPr="002576F6">
              <w:rPr>
                <w:rFonts w:ascii="Times New Roman" w:hAnsi="Times New Roman"/>
                <w:i/>
                <w:sz w:val="20"/>
                <w:szCs w:val="24"/>
              </w:rPr>
              <w:t xml:space="preserve"> (учитель вывешивает на доску карточку «чувства»)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Что говорится о любви? Какая она?</w:t>
            </w:r>
          </w:p>
          <w:p w:rsidR="00EB16B8" w:rsidRPr="002576F6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Молодцы</w:t>
            </w:r>
            <w:r w:rsidR="00EB16B8" w:rsidRPr="002576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0"/>
                <w:szCs w:val="24"/>
              </w:rPr>
            </w:pPr>
            <w:r w:rsidRPr="002576F6">
              <w:rPr>
                <w:rFonts w:ascii="Times New Roman" w:hAnsi="Times New Roman"/>
                <w:i/>
                <w:sz w:val="20"/>
                <w:szCs w:val="24"/>
              </w:rPr>
              <w:t>(учитель вывешивает на доску карточку «бессмертная»)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0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 xml:space="preserve">Как любовь и музыка могут быть связаны между собой? </w:t>
            </w:r>
            <w:r w:rsidRPr="002576F6">
              <w:rPr>
                <w:rFonts w:ascii="Times New Roman" w:hAnsi="Times New Roman"/>
                <w:i/>
                <w:sz w:val="20"/>
                <w:szCs w:val="24"/>
              </w:rPr>
              <w:t>(учитель вывешивает на доску карточку «музыка»)</w:t>
            </w:r>
          </w:p>
          <w:p w:rsidR="00251EA1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Из чего складывается музыка?</w:t>
            </w:r>
          </w:p>
          <w:p w:rsidR="00EB16B8" w:rsidRPr="002576F6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sz w:val="20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r w:rsidRPr="002576F6">
              <w:rPr>
                <w:rFonts w:ascii="Times New Roman" w:hAnsi="Times New Roman"/>
                <w:i/>
                <w:sz w:val="20"/>
                <w:szCs w:val="24"/>
              </w:rPr>
              <w:t>(учитель вывешивает на доску карточку «звуки»)</w:t>
            </w:r>
          </w:p>
          <w:p w:rsidR="00EB16B8" w:rsidRPr="002576F6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Обратите внимание на эти слова, </w:t>
            </w:r>
            <w:r w:rsidR="00EB16B8" w:rsidRPr="002576F6">
              <w:rPr>
                <w:rFonts w:ascii="Times New Roman" w:hAnsi="Times New Roman"/>
                <w:sz w:val="24"/>
                <w:szCs w:val="24"/>
              </w:rPr>
              <w:t>как вы думаете, какая тема нашего урока?</w:t>
            </w:r>
          </w:p>
          <w:p w:rsidR="00EB16B8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2576F6">
              <w:rPr>
                <w:rFonts w:ascii="Times New Roman" w:hAnsi="Times New Roman"/>
                <w:b/>
                <w:bCs/>
                <w:sz w:val="24"/>
              </w:rPr>
              <w:t>На экране тема урока: “Бессмертные звуки</w:t>
            </w:r>
            <w:r w:rsidRPr="002576F6">
              <w:rPr>
                <w:rFonts w:ascii="Times New Roman" w:hAnsi="Times New Roman"/>
                <w:b/>
                <w:bCs/>
                <w:i/>
                <w:iCs/>
                <w:sz w:val="24"/>
              </w:rPr>
              <w:t>…</w:t>
            </w:r>
            <w:r w:rsidRPr="002576F6">
              <w:rPr>
                <w:rFonts w:ascii="Times New Roman" w:hAnsi="Times New Roman"/>
                <w:b/>
                <w:bCs/>
                <w:sz w:val="24"/>
              </w:rPr>
              <w:t>”</w:t>
            </w:r>
          </w:p>
          <w:p w:rsidR="00251EA1" w:rsidRPr="00251EA1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bCs/>
                <w:i/>
                <w:sz w:val="20"/>
              </w:rPr>
            </w:pPr>
            <w:r>
              <w:rPr>
                <w:rFonts w:ascii="Times New Roman" w:hAnsi="Times New Roman"/>
                <w:bCs/>
                <w:i/>
                <w:sz w:val="20"/>
              </w:rPr>
              <w:t>(</w:t>
            </w:r>
            <w:r w:rsidRPr="00251EA1">
              <w:rPr>
                <w:rFonts w:ascii="Times New Roman" w:hAnsi="Times New Roman"/>
                <w:bCs/>
                <w:i/>
                <w:sz w:val="20"/>
              </w:rPr>
              <w:t>Учитель записывает тему урока на доске</w:t>
            </w:r>
            <w:r>
              <w:rPr>
                <w:rFonts w:ascii="Times New Roman" w:hAnsi="Times New Roman"/>
                <w:bCs/>
                <w:i/>
                <w:sz w:val="20"/>
              </w:rPr>
              <w:t>)</w:t>
            </w:r>
          </w:p>
          <w:p w:rsidR="00EB16B8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>Почему такая странная формулировка темы урока?</w:t>
            </w:r>
          </w:p>
          <w:p w:rsidR="00EB16B8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B3894">
              <w:rPr>
                <w:rFonts w:ascii="Times New Roman" w:hAnsi="Times New Roman"/>
                <w:sz w:val="24"/>
                <w:szCs w:val="24"/>
              </w:rPr>
              <w:t>какие у вас возникли ассоциации с этой фразой?</w:t>
            </w:r>
          </w:p>
          <w:p w:rsidR="006510F6" w:rsidRDefault="006510F6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510F6" w:rsidRDefault="006510F6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6510F6" w:rsidRDefault="006510F6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  <w:szCs w:val="24"/>
              </w:rPr>
              <w:t xml:space="preserve">- Можем ли мы сейчас назвать точно произведение, которое будет звучать на </w:t>
            </w:r>
            <w:proofErr w:type="gramStart"/>
            <w:r w:rsidRPr="002576F6">
              <w:rPr>
                <w:rFonts w:ascii="Times New Roman" w:hAnsi="Times New Roman"/>
                <w:sz w:val="24"/>
                <w:szCs w:val="24"/>
              </w:rPr>
              <w:t>уроке</w:t>
            </w:r>
            <w:proofErr w:type="gramEnd"/>
            <w:r w:rsidRPr="002576F6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977" w:type="dxa"/>
          </w:tcPr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  любви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t>Это чувства человека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t>Бессмертная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t>Композитор свои чувства, переживания переносит на музыку.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t>Из звуков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sz w:val="24"/>
                <w:szCs w:val="24"/>
              </w:rPr>
              <w:t>Бессмертные звуки</w:t>
            </w: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6510F6" w:rsidRDefault="006510F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6510F6" w:rsidRDefault="006510F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6510F6" w:rsidRDefault="006510F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EB16B8" w:rsidRPr="001963A9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  <w:iCs/>
                <w:sz w:val="24"/>
                <w:szCs w:val="24"/>
              </w:rPr>
              <w:t>Звуки музыки, какое-то музыкальное произведение, очень известное</w:t>
            </w:r>
          </w:p>
          <w:p w:rsidR="00251EA1" w:rsidRDefault="00251EA1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</w:rPr>
            </w:pPr>
          </w:p>
          <w:p w:rsidR="00EB16B8" w:rsidRPr="001963A9" w:rsidRDefault="00EB16B8" w:rsidP="0021226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963A9">
              <w:rPr>
                <w:rFonts w:ascii="Times New Roman" w:hAnsi="Times New Roman"/>
                <w:i/>
              </w:rPr>
              <w:t>Нет, здесь нет его названия, автора</w:t>
            </w:r>
          </w:p>
        </w:tc>
        <w:tc>
          <w:tcPr>
            <w:tcW w:w="2126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Беседа, диалог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EB16B8" w:rsidRPr="002576F6" w:rsidTr="00FE79B5">
        <w:trPr>
          <w:trHeight w:val="1255"/>
        </w:trPr>
        <w:tc>
          <w:tcPr>
            <w:tcW w:w="2332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Об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ъ</w:t>
            </w:r>
            <w:r w:rsidRPr="002576F6">
              <w:rPr>
                <w:rFonts w:ascii="Times New Roman" w:hAnsi="Times New Roman"/>
                <w:spacing w:val="-2"/>
                <w:sz w:val="24"/>
                <w:szCs w:val="24"/>
              </w:rPr>
              <w:t>я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с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pacing w:val="-2"/>
                <w:sz w:val="24"/>
                <w:szCs w:val="24"/>
              </w:rPr>
              <w:t>е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е</w:t>
            </w:r>
            <w:r w:rsidRPr="002576F6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2576F6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го мате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р</w:t>
            </w:r>
            <w:r w:rsidRPr="002576F6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а</w:t>
            </w:r>
            <w:r w:rsidRPr="002576F6">
              <w:rPr>
                <w:rFonts w:ascii="Times New Roman" w:hAnsi="Times New Roman"/>
                <w:spacing w:val="-1"/>
                <w:sz w:val="24"/>
                <w:szCs w:val="24"/>
              </w:rPr>
              <w:t>л</w:t>
            </w:r>
            <w:r w:rsidRPr="002576F6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Познавательные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Регулятивные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Коммуникативные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EB16B8" w:rsidRPr="00305D65" w:rsidRDefault="00EB16B8" w:rsidP="00212268">
            <w:pPr>
              <w:pStyle w:val="c1"/>
              <w:rPr>
                <w:rStyle w:val="c7"/>
              </w:rPr>
            </w:pPr>
            <w:r w:rsidRPr="00305D65">
              <w:rPr>
                <w:rStyle w:val="c7"/>
              </w:rPr>
              <w:lastRenderedPageBreak/>
              <w:t xml:space="preserve">Добывать новые знания: находить ответы на вопросы, используя различные источники, свой жизненный опыт и информацию, полученную на </w:t>
            </w:r>
            <w:proofErr w:type="gramStart"/>
            <w:r w:rsidRPr="00305D65">
              <w:rPr>
                <w:rStyle w:val="c7"/>
              </w:rPr>
              <w:lastRenderedPageBreak/>
              <w:t>уроке</w:t>
            </w:r>
            <w:proofErr w:type="gramEnd"/>
            <w:r w:rsidRPr="00305D65">
              <w:rPr>
                <w:rStyle w:val="c7"/>
              </w:rPr>
              <w:t>;</w:t>
            </w:r>
            <w:r w:rsidR="001963A9">
              <w:rPr>
                <w:rStyle w:val="c7"/>
              </w:rPr>
              <w:t xml:space="preserve"> </w:t>
            </w:r>
            <w:r w:rsidRPr="00305D65">
              <w:rPr>
                <w:rStyle w:val="c7"/>
              </w:rPr>
              <w:t xml:space="preserve"> анализ с целью выделения признаков (существенных, несущественных); построение логической цепи рассуждений.</w:t>
            </w: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Оценивать результаты деятельности группы</w:t>
            </w: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Умение работать в группе; умение высказывать и отстаивать свою точку зрения, принимать чужую точку зрения; умение договариваться</w:t>
            </w:r>
          </w:p>
          <w:p w:rsidR="00EB16B8" w:rsidRPr="00305D65" w:rsidRDefault="00EB16B8" w:rsidP="00212268">
            <w:pPr>
              <w:spacing w:after="0" w:line="240" w:lineRule="auto"/>
              <w:ind w:left="-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D6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общих художественных способностей, включая образное и ассоциативное мышление,</w:t>
            </w: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воображение</w:t>
            </w:r>
          </w:p>
          <w:p w:rsidR="00EB16B8" w:rsidRPr="00305D65" w:rsidRDefault="00EB16B8" w:rsidP="00212268">
            <w:pPr>
              <w:pStyle w:val="c1"/>
              <w:rPr>
                <w:rStyle w:val="c7"/>
              </w:rPr>
            </w:pPr>
          </w:p>
          <w:p w:rsidR="00EB16B8" w:rsidRPr="00305D65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B16B8" w:rsidRPr="00305D65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Этот </w:t>
            </w:r>
            <w:r w:rsidRPr="00305D65">
              <w:rPr>
                <w:rFonts w:ascii="Times New Roman" w:hAnsi="Times New Roman"/>
                <w:sz w:val="24"/>
              </w:rPr>
              <w:t xml:space="preserve">великий </w:t>
            </w:r>
            <w:r w:rsidRPr="00305D65">
              <w:rPr>
                <w:rFonts w:ascii="Times New Roman" w:hAnsi="Times New Roman"/>
                <w:sz w:val="24"/>
                <w:szCs w:val="24"/>
              </w:rPr>
              <w:t xml:space="preserve">композитор </w:t>
            </w:r>
            <w:r w:rsidRPr="00305D65">
              <w:rPr>
                <w:rFonts w:ascii="Times New Roman" w:hAnsi="Times New Roman"/>
                <w:sz w:val="24"/>
              </w:rPr>
              <w:t xml:space="preserve">родился более двухсот лет  назад. Расцвет его творчества совпал с началом </w:t>
            </w:r>
            <w:r w:rsidRPr="00305D65">
              <w:rPr>
                <w:rFonts w:ascii="Times New Roman" w:hAnsi="Times New Roman"/>
                <w:sz w:val="24"/>
                <w:lang w:val="en-US"/>
              </w:rPr>
              <w:t>XIX</w:t>
            </w:r>
            <w:r w:rsidRPr="00305D65">
              <w:rPr>
                <w:rFonts w:ascii="Times New Roman" w:hAnsi="Times New Roman"/>
                <w:sz w:val="24"/>
              </w:rPr>
              <w:t xml:space="preserve"> столетия. Для  того</w:t>
            </w:r>
            <w:proofErr w:type="gramStart"/>
            <w:r w:rsidRPr="00305D65">
              <w:rPr>
                <w:rFonts w:ascii="Times New Roman" w:hAnsi="Times New Roman"/>
                <w:sz w:val="24"/>
              </w:rPr>
              <w:t>,</w:t>
            </w:r>
            <w:proofErr w:type="gramEnd"/>
            <w:r w:rsidRPr="00305D65">
              <w:rPr>
                <w:rFonts w:ascii="Times New Roman" w:hAnsi="Times New Roman"/>
                <w:sz w:val="24"/>
              </w:rPr>
              <w:t xml:space="preserve"> чтобы узнать кто это,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0"/>
                <w:szCs w:val="24"/>
              </w:rPr>
            </w:pPr>
            <w:r w:rsidRPr="00305D65">
              <w:rPr>
                <w:rFonts w:ascii="Times New Roman" w:hAnsi="Times New Roman"/>
                <w:sz w:val="24"/>
                <w:szCs w:val="24"/>
              </w:rPr>
              <w:t xml:space="preserve">я предлагаю вам поиграть в игру «Маска, я тебя знаю» </w:t>
            </w:r>
            <w:r w:rsidRPr="00305D65">
              <w:rPr>
                <w:rFonts w:ascii="Times New Roman" w:hAnsi="Times New Roman"/>
                <w:i/>
                <w:sz w:val="20"/>
                <w:szCs w:val="24"/>
              </w:rPr>
              <w:t>(учитель вывешивает на доску маску).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05D65">
              <w:rPr>
                <w:rFonts w:ascii="Times New Roman" w:hAnsi="Times New Roman"/>
                <w:sz w:val="24"/>
                <w:szCs w:val="24"/>
              </w:rPr>
              <w:lastRenderedPageBreak/>
              <w:t>Я  раздам вам тексты, а вы, прочитав, должны узнать о каком композиторе здесь идёт речь</w:t>
            </w:r>
            <w:proofErr w:type="gramStart"/>
            <w:r w:rsidRPr="00305D6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305D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D6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305D65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305D65">
              <w:rPr>
                <w:rFonts w:ascii="Times New Roman" w:hAnsi="Times New Roman"/>
                <w:i/>
                <w:sz w:val="24"/>
                <w:szCs w:val="24"/>
              </w:rPr>
              <w:t>читель раздаёт по одной карточке до тех пор, пока они не узнают композитора)</w:t>
            </w:r>
          </w:p>
          <w:p w:rsidR="00EB16B8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5D65">
              <w:rPr>
                <w:rFonts w:ascii="Times New Roman" w:hAnsi="Times New Roman"/>
                <w:sz w:val="24"/>
                <w:szCs w:val="24"/>
              </w:rPr>
              <w:t>Молодцы, правильно.</w:t>
            </w:r>
          </w:p>
          <w:p w:rsidR="007B3894" w:rsidRPr="007B3894" w:rsidRDefault="007B3894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3894">
              <w:rPr>
                <w:rFonts w:ascii="Times New Roman" w:hAnsi="Times New Roman"/>
                <w:b/>
                <w:sz w:val="24"/>
                <w:szCs w:val="24"/>
              </w:rPr>
              <w:t>Слайд «Л.В.Бетховен»</w:t>
            </w:r>
          </w:p>
          <w:p w:rsidR="00251EA1" w:rsidRPr="00305D65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вас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столах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есть </w:t>
            </w:r>
            <w:r w:rsidR="003B20BA" w:rsidRPr="003B20BA">
              <w:rPr>
                <w:rFonts w:ascii="Times New Roman" w:hAnsi="Times New Roman"/>
                <w:b/>
                <w:sz w:val="24"/>
                <w:szCs w:val="24"/>
              </w:rPr>
              <w:t>оценочные листы</w:t>
            </w:r>
            <w:r w:rsidR="003B20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B3894">
              <w:rPr>
                <w:rFonts w:ascii="Times New Roman" w:hAnsi="Times New Roman"/>
                <w:sz w:val="24"/>
                <w:szCs w:val="24"/>
              </w:rPr>
              <w:t xml:space="preserve"> которы</w:t>
            </w:r>
            <w:r w:rsidR="003B20BA">
              <w:rPr>
                <w:rFonts w:ascii="Times New Roman" w:hAnsi="Times New Roman"/>
                <w:sz w:val="24"/>
                <w:szCs w:val="24"/>
              </w:rPr>
              <w:t>е</w:t>
            </w:r>
            <w:r w:rsidR="007B3894">
              <w:rPr>
                <w:rFonts w:ascii="Times New Roman" w:hAnsi="Times New Roman"/>
                <w:sz w:val="24"/>
                <w:szCs w:val="24"/>
              </w:rPr>
              <w:t xml:space="preserve"> вам нужно заполнить, чтобы оценить свою работу.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Прежде чем послушать музыку Бетховена, посмотрите нотную запись его произведения.</w:t>
            </w:r>
          </w:p>
          <w:p w:rsidR="00EB16B8" w:rsidRPr="006C2BCB" w:rsidRDefault="006C2BCB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6C2BCB">
              <w:rPr>
                <w:rFonts w:ascii="Times New Roman" w:hAnsi="Times New Roman"/>
                <w:b/>
                <w:sz w:val="24"/>
              </w:rPr>
              <w:t xml:space="preserve">Слайд </w:t>
            </w:r>
            <w:r w:rsidR="00EB16B8" w:rsidRPr="006C2BCB">
              <w:rPr>
                <w:rFonts w:ascii="Times New Roman" w:hAnsi="Times New Roman"/>
                <w:b/>
                <w:sz w:val="24"/>
              </w:rPr>
              <w:t xml:space="preserve">нотной записи </w:t>
            </w:r>
            <w:r w:rsidR="00EB16B8" w:rsidRPr="006C2BCB">
              <w:rPr>
                <w:rFonts w:ascii="Times New Roman" w:hAnsi="Times New Roman"/>
                <w:b/>
                <w:sz w:val="24"/>
                <w:lang w:val="en-US"/>
              </w:rPr>
              <w:t>I</w:t>
            </w:r>
            <w:r w:rsidR="00EB16B8" w:rsidRPr="006C2BCB">
              <w:rPr>
                <w:rFonts w:ascii="Times New Roman" w:hAnsi="Times New Roman"/>
                <w:b/>
                <w:sz w:val="24"/>
              </w:rPr>
              <w:t xml:space="preserve"> части сонаты №14  без названия.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Какое движение наблюдается в музыке?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Каков характер музыки на ваш взгляд?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Правильно.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Что же хранят в себе эти таинственные звуки?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r w:rsidRPr="00305D65">
              <w:rPr>
                <w:rFonts w:ascii="Times New Roman" w:hAnsi="Times New Roman"/>
                <w:i/>
                <w:sz w:val="24"/>
              </w:rPr>
              <w:t>Далее, учитель играет начало мелодии (интонацию вздоха).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Что выражает интонация этой мелодии? Всего одна нота - соль диез!</w:t>
            </w:r>
          </w:p>
          <w:p w:rsidR="006510F6" w:rsidRDefault="006510F6" w:rsidP="006510F6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</w:rPr>
            </w:pPr>
          </w:p>
          <w:p w:rsidR="006510F6" w:rsidRDefault="006510F6" w:rsidP="006510F6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</w:rPr>
            </w:pPr>
          </w:p>
          <w:p w:rsidR="006510F6" w:rsidRDefault="00EB16B8" w:rsidP="006510F6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4"/>
              </w:rPr>
            </w:pPr>
            <w:r w:rsidRPr="00305D65">
              <w:rPr>
                <w:rFonts w:ascii="Times New Roman" w:hAnsi="Times New Roman"/>
                <w:b/>
                <w:bCs/>
                <w:sz w:val="24"/>
              </w:rPr>
              <w:t xml:space="preserve">“Лунная соната” Л. Бетховена </w:t>
            </w:r>
          </w:p>
          <w:p w:rsidR="00EB16B8" w:rsidRPr="00305D65" w:rsidRDefault="00EB16B8" w:rsidP="006510F6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b/>
                <w:bCs/>
                <w:sz w:val="24"/>
              </w:rPr>
              <w:t>1 часть – слушание.</w:t>
            </w:r>
          </w:p>
          <w:p w:rsidR="00EB16B8" w:rsidRPr="00305D65" w:rsidRDefault="00EB16B8" w:rsidP="006510F6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Какие чувства вызывает у вас эта музыка? Почему?</w:t>
            </w:r>
          </w:p>
          <w:p w:rsidR="001963A9" w:rsidRDefault="001963A9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</w:p>
          <w:p w:rsidR="00EB16B8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  <w:shd w:val="clear" w:color="auto" w:fill="FFFFFF"/>
              </w:rPr>
            </w:pPr>
            <w:r w:rsidRPr="00305D65">
              <w:rPr>
                <w:rFonts w:ascii="Times New Roman" w:hAnsi="Times New Roman"/>
                <w:sz w:val="24"/>
                <w:shd w:val="clear" w:color="auto" w:fill="FFFFFF"/>
              </w:rPr>
              <w:lastRenderedPageBreak/>
              <w:t>Какими средств</w:t>
            </w:r>
            <w:r w:rsidR="007B3894">
              <w:rPr>
                <w:rFonts w:ascii="Times New Roman" w:hAnsi="Times New Roman"/>
                <w:sz w:val="24"/>
                <w:shd w:val="clear" w:color="auto" w:fill="FFFFFF"/>
              </w:rPr>
              <w:t xml:space="preserve">ами музыкальной выразительности </w:t>
            </w:r>
            <w:r w:rsidRPr="00305D65">
              <w:rPr>
                <w:rFonts w:ascii="Times New Roman" w:hAnsi="Times New Roman"/>
                <w:sz w:val="24"/>
                <w:shd w:val="clear" w:color="auto" w:fill="FFFFFF"/>
              </w:rPr>
              <w:t xml:space="preserve"> композитор воспользовался, чтобы донести до нас характер, настроение произведения. Ответить на этот вопрос я вам предлагаю, </w:t>
            </w:r>
            <w:r w:rsidR="00251EA1">
              <w:rPr>
                <w:rFonts w:ascii="Times New Roman" w:hAnsi="Times New Roman"/>
                <w:sz w:val="24"/>
                <w:shd w:val="clear" w:color="auto" w:fill="FFFFFF"/>
              </w:rPr>
              <w:t xml:space="preserve">поработав в группах и </w:t>
            </w:r>
            <w:r w:rsidRPr="00305D65">
              <w:rPr>
                <w:rFonts w:ascii="Times New Roman" w:hAnsi="Times New Roman"/>
                <w:sz w:val="24"/>
                <w:shd w:val="clear" w:color="auto" w:fill="FFFFFF"/>
              </w:rPr>
              <w:t>заполнив карточку «Средства музыкальной выразительности».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  <w:shd w:val="clear" w:color="auto" w:fill="FFFFFF"/>
              </w:rPr>
            </w:pPr>
            <w:r w:rsidRPr="00305D65">
              <w:rPr>
                <w:rFonts w:ascii="Times New Roman" w:hAnsi="Times New Roman"/>
                <w:b/>
                <w:sz w:val="24"/>
                <w:shd w:val="clear" w:color="auto" w:fill="FFFFFF"/>
              </w:rPr>
              <w:t>Слайд «Средства музыкальной выразительности».</w:t>
            </w:r>
          </w:p>
          <w:p w:rsidR="00FE79B5" w:rsidRPr="00305D65" w:rsidRDefault="00FE79B5" w:rsidP="00FE79B5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hd w:val="clear" w:color="auto" w:fill="FFFFFF"/>
              </w:rPr>
              <w:t>Заполните лист самооценки.</w:t>
            </w:r>
          </w:p>
          <w:p w:rsidR="00EB16B8" w:rsidRPr="003B20BA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i/>
                <w:sz w:val="20"/>
              </w:rPr>
            </w:pPr>
            <w:r w:rsidRPr="003B20BA">
              <w:rPr>
                <w:rFonts w:ascii="Times New Roman" w:hAnsi="Times New Roman"/>
                <w:b/>
                <w:i/>
                <w:sz w:val="20"/>
              </w:rPr>
              <w:t>(дети проверяют себя и оценивают свои работы</w:t>
            </w:r>
            <w:r w:rsidR="003B20BA">
              <w:rPr>
                <w:rFonts w:ascii="Times New Roman" w:hAnsi="Times New Roman"/>
                <w:b/>
                <w:i/>
                <w:sz w:val="20"/>
              </w:rPr>
              <w:t xml:space="preserve"> в оценочном листе</w:t>
            </w:r>
            <w:r w:rsidRPr="003B20BA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Это  произведение раскрывает нам душевные переживания композитора. Но с чем или с кем они связаны? Как называется это произведение?</w:t>
            </w:r>
          </w:p>
          <w:p w:rsidR="00EB16B8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На столах у вас лежат рабочие листы с дополнительным материалом по теме урока. Вам нужно прочитать и заполнить рабочий лист.</w:t>
            </w:r>
          </w:p>
          <w:p w:rsid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группа заполняет рабочий лист «История возникновения».</w:t>
            </w:r>
          </w:p>
          <w:p w:rsid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группа заполняет рабочий лист «Биография».</w:t>
            </w:r>
          </w:p>
          <w:p w:rsidR="00FE79B5" w:rsidRPr="00305D6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группа заполняет рабочий лист «Соната».</w:t>
            </w:r>
          </w:p>
          <w:p w:rsidR="00FE79B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 xml:space="preserve">А теперь </w:t>
            </w:r>
            <w:r w:rsidR="00FE79B5">
              <w:rPr>
                <w:rFonts w:ascii="Times New Roman" w:hAnsi="Times New Roman"/>
                <w:sz w:val="24"/>
              </w:rPr>
              <w:t xml:space="preserve">выберите  одного человека из каждой группы, который прочитает нам  сообщение. </w:t>
            </w:r>
          </w:p>
          <w:p w:rsid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FE79B5">
              <w:rPr>
                <w:rFonts w:ascii="Times New Roman" w:hAnsi="Times New Roman"/>
                <w:b/>
                <w:sz w:val="24"/>
              </w:rPr>
              <w:t>Слайд «История возникновения»</w:t>
            </w:r>
          </w:p>
          <w:p w:rsidR="00FE79B5" w:rsidRP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Слайд  «Биография»</w:t>
            </w:r>
          </w:p>
          <w:p w:rsid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Какое новое определение мы с вами узнали?</w:t>
            </w:r>
          </w:p>
          <w:p w:rsidR="00FE79B5" w:rsidRDefault="00FE79B5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 вас на столах лежат памятки «Соната»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вам нужно будет из потом приклеить.</w:t>
            </w:r>
          </w:p>
          <w:p w:rsidR="00EB16B8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305D65">
              <w:rPr>
                <w:rFonts w:ascii="Times New Roman" w:hAnsi="Times New Roman"/>
                <w:b/>
                <w:sz w:val="24"/>
              </w:rPr>
              <w:t>Слайд «Соната»</w:t>
            </w:r>
          </w:p>
          <w:p w:rsidR="008E5E66" w:rsidRPr="00BC4989" w:rsidRDefault="008E5E66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i/>
                <w:sz w:val="20"/>
              </w:rPr>
            </w:pPr>
            <w:r w:rsidRPr="003B20BA">
              <w:rPr>
                <w:rFonts w:ascii="Times New Roman" w:hAnsi="Times New Roman"/>
                <w:b/>
                <w:i/>
                <w:sz w:val="20"/>
              </w:rPr>
              <w:t xml:space="preserve">(дети проверяют себя и оценивают свои работы в </w:t>
            </w:r>
            <w:r w:rsidR="003B20BA" w:rsidRPr="003B20BA">
              <w:rPr>
                <w:rFonts w:ascii="Times New Roman" w:hAnsi="Times New Roman"/>
                <w:b/>
                <w:i/>
                <w:sz w:val="20"/>
              </w:rPr>
              <w:t>оценочном листе</w:t>
            </w:r>
            <w:r w:rsidRPr="003B20BA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</w:tc>
        <w:tc>
          <w:tcPr>
            <w:tcW w:w="2977" w:type="dxa"/>
          </w:tcPr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30AB">
              <w:rPr>
                <w:rFonts w:ascii="Times New Roman" w:hAnsi="Times New Roman"/>
                <w:i/>
                <w:sz w:val="24"/>
                <w:szCs w:val="24"/>
              </w:rPr>
              <w:t>Ребята выполняют задание в группах</w:t>
            </w:r>
          </w:p>
          <w:p w:rsidR="006510F6" w:rsidRDefault="006510F6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430AB">
              <w:rPr>
                <w:rFonts w:ascii="Times New Roman" w:hAnsi="Times New Roman"/>
                <w:i/>
                <w:sz w:val="24"/>
                <w:szCs w:val="24"/>
              </w:rPr>
              <w:t>Это Людвиг Ван Бетховен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3B20BA" w:rsidRPr="002576F6" w:rsidRDefault="003B20BA" w:rsidP="003B20BA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Заполняют оценочные листы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</w:p>
          <w:p w:rsidR="007B3894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proofErr w:type="gramStart"/>
            <w:r w:rsidRPr="00D430AB">
              <w:rPr>
                <w:rFonts w:ascii="Times New Roman" w:hAnsi="Times New Roman"/>
                <w:i/>
                <w:sz w:val="24"/>
              </w:rPr>
              <w:t>Плавное</w:t>
            </w:r>
            <w:proofErr w:type="gramEnd"/>
            <w:r w:rsidRPr="00D430AB">
              <w:rPr>
                <w:rFonts w:ascii="Times New Roman" w:hAnsi="Times New Roman"/>
                <w:i/>
                <w:sz w:val="24"/>
              </w:rPr>
              <w:t xml:space="preserve">, скользящее, без резких скачков и т.д. </w:t>
            </w:r>
          </w:p>
          <w:p w:rsidR="00EB16B8" w:rsidRPr="00D430AB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proofErr w:type="gramStart"/>
            <w:r w:rsidRPr="00D430AB">
              <w:rPr>
                <w:rFonts w:ascii="Times New Roman" w:hAnsi="Times New Roman"/>
                <w:i/>
                <w:sz w:val="24"/>
              </w:rPr>
              <w:t>Спокойный</w:t>
            </w:r>
            <w:proofErr w:type="gramEnd"/>
            <w:r w:rsidRPr="00D430AB">
              <w:rPr>
                <w:rFonts w:ascii="Times New Roman" w:hAnsi="Times New Roman"/>
                <w:i/>
                <w:sz w:val="24"/>
              </w:rPr>
              <w:t>, сдержанный, легкая взволнованность пронизывает музыку, но всего о нем сказать нельзя по нотным знакам – музыку нужно слушать!</w:t>
            </w:r>
          </w:p>
          <w:p w:rsidR="00EB16B8" w:rsidRPr="00D430AB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i/>
                <w:sz w:val="24"/>
              </w:rPr>
            </w:pPr>
            <w:r w:rsidRPr="00D430AB">
              <w:rPr>
                <w:rFonts w:ascii="Times New Roman" w:hAnsi="Times New Roman"/>
                <w:i/>
                <w:sz w:val="24"/>
              </w:rPr>
              <w:t>Вздох, стон, боль как выражение безысходности</w:t>
            </w:r>
            <w:r w:rsidR="007B3894">
              <w:rPr>
                <w:rFonts w:ascii="Times New Roman" w:hAnsi="Times New Roman"/>
                <w:i/>
                <w:sz w:val="24"/>
              </w:rPr>
              <w:t>,</w:t>
            </w:r>
            <w:r w:rsidRPr="00D430AB">
              <w:rPr>
                <w:rFonts w:ascii="Times New Roman" w:hAnsi="Times New Roman"/>
                <w:i/>
                <w:sz w:val="24"/>
              </w:rPr>
              <w:t xml:space="preserve"> переживания.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D430AB">
              <w:rPr>
                <w:rFonts w:ascii="Times New Roman" w:hAnsi="Times New Roman"/>
                <w:i/>
                <w:sz w:val="24"/>
                <w:szCs w:val="24"/>
              </w:rPr>
              <w:t>Дети слушают музыку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7B3894" w:rsidRDefault="007B3894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D430AB">
              <w:rPr>
                <w:rFonts w:ascii="Times New Roman" w:hAnsi="Times New Roman"/>
                <w:i/>
                <w:sz w:val="24"/>
              </w:rPr>
              <w:t>Грусть, печаль…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D430AB">
              <w:rPr>
                <w:rFonts w:ascii="Times New Roman" w:hAnsi="Times New Roman"/>
                <w:i/>
                <w:sz w:val="24"/>
              </w:rPr>
              <w:t>Чувствуется волнение, но сдержанное.</w:t>
            </w:r>
          </w:p>
          <w:p w:rsidR="00EB16B8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251EA1" w:rsidRDefault="00251EA1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  <w:r w:rsidRPr="00D430AB">
              <w:rPr>
                <w:rFonts w:ascii="Times New Roman" w:hAnsi="Times New Roman"/>
                <w:i/>
                <w:sz w:val="24"/>
              </w:rPr>
              <w:t xml:space="preserve">В группах ребята заполняют карточку </w:t>
            </w:r>
            <w:r w:rsidRPr="00D430AB">
              <w:rPr>
                <w:rFonts w:ascii="Times New Roman" w:hAnsi="Times New Roman"/>
                <w:i/>
                <w:sz w:val="24"/>
                <w:shd w:val="clear" w:color="auto" w:fill="FFFFFF"/>
              </w:rPr>
              <w:t>«Средства музыкальной выразительности».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3B20BA" w:rsidRPr="002576F6" w:rsidRDefault="003B20BA" w:rsidP="003B20BA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Заполняют оценочные листы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EB16B8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  <w:r w:rsidRPr="00D430AB">
              <w:rPr>
                <w:rFonts w:ascii="Times New Roman" w:hAnsi="Times New Roman"/>
                <w:i/>
                <w:sz w:val="24"/>
                <w:shd w:val="clear" w:color="auto" w:fill="FFFFFF"/>
              </w:rPr>
              <w:t xml:space="preserve">Дети заполняют </w:t>
            </w:r>
            <w:r w:rsidR="00FE79B5">
              <w:rPr>
                <w:rFonts w:ascii="Times New Roman" w:hAnsi="Times New Roman"/>
                <w:i/>
                <w:sz w:val="24"/>
                <w:shd w:val="clear" w:color="auto" w:fill="FFFFFF"/>
              </w:rPr>
              <w:t xml:space="preserve">по группам </w:t>
            </w:r>
            <w:r w:rsidRPr="00D430AB">
              <w:rPr>
                <w:rFonts w:ascii="Times New Roman" w:hAnsi="Times New Roman"/>
                <w:i/>
                <w:sz w:val="24"/>
                <w:shd w:val="clear" w:color="auto" w:fill="FFFFFF"/>
              </w:rPr>
              <w:t>рабочие листы.</w:t>
            </w: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3B20BA" w:rsidRDefault="003B20BA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Pr="00D430AB" w:rsidRDefault="00FE79B5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4"/>
                <w:shd w:val="clear" w:color="auto" w:fill="FFFFFF"/>
              </w:rPr>
              <w:t>Выбирают ответственного</w:t>
            </w: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  <w:shd w:val="clear" w:color="auto" w:fill="FFFFFF"/>
              </w:rPr>
            </w:pPr>
          </w:p>
          <w:p w:rsidR="00FE79B5" w:rsidRDefault="00FE79B5" w:rsidP="00212268">
            <w:pPr>
              <w:spacing w:before="100" w:beforeAutospacing="1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</w:p>
          <w:p w:rsidR="001963A9" w:rsidRDefault="00FE79B5" w:rsidP="00212268">
            <w:pPr>
              <w:spacing w:before="100" w:beforeAutospacing="1"/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Соната, сонатный цикл</w:t>
            </w:r>
          </w:p>
          <w:p w:rsidR="00EB16B8" w:rsidRDefault="00EB16B8" w:rsidP="00FE79B5">
            <w:pPr>
              <w:spacing w:before="100" w:beforeAutospacing="1"/>
              <w:rPr>
                <w:rFonts w:ascii="Times New Roman" w:hAnsi="Times New Roman"/>
                <w:i/>
                <w:iCs/>
                <w:sz w:val="24"/>
              </w:rPr>
            </w:pPr>
          </w:p>
          <w:p w:rsidR="00FE79B5" w:rsidRPr="003B20BA" w:rsidRDefault="003B20BA" w:rsidP="003B20BA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Заполняют оценочные листы</w:t>
            </w:r>
          </w:p>
        </w:tc>
        <w:tc>
          <w:tcPr>
            <w:tcW w:w="2126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12268" w:rsidRDefault="0021226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51EA1" w:rsidRDefault="00251EA1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Дидактическая игра «Маска, я тебя знаю»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74404" w:rsidRDefault="00A74404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12268" w:rsidRDefault="0021226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12268" w:rsidRDefault="0021226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музыки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 – работа с дополнительным материалом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1963A9" w:rsidRDefault="001963A9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E79B5" w:rsidRDefault="00FE79B5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E79B5" w:rsidRDefault="00FE79B5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E79B5" w:rsidRDefault="00FE79B5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E79B5" w:rsidRDefault="00FE79B5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FE79B5" w:rsidRPr="002576F6" w:rsidRDefault="00FE79B5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сообщение</w:t>
            </w:r>
          </w:p>
        </w:tc>
      </w:tr>
      <w:tr w:rsidR="00EB16B8" w:rsidRPr="002576F6" w:rsidTr="008E5E66">
        <w:trPr>
          <w:trHeight w:val="5794"/>
        </w:trPr>
        <w:tc>
          <w:tcPr>
            <w:tcW w:w="2332" w:type="dxa"/>
          </w:tcPr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Подведение итогов урока</w:t>
            </w:r>
          </w:p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Познавательные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Регулятивные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Коммуникативные</w:t>
            </w:r>
          </w:p>
          <w:p w:rsidR="00EB16B8" w:rsidRPr="00D430AB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EB16B8" w:rsidRPr="00305D65" w:rsidRDefault="00EB16B8" w:rsidP="00212268">
            <w:pPr>
              <w:suppressAutoHyphens/>
              <w:rPr>
                <w:rStyle w:val="c7"/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Выбор оснований и критериев для определения главной мысли музыкального произведения</w:t>
            </w: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Оценивать результаты деятельности (своей, соседа по парте)</w:t>
            </w:r>
          </w:p>
          <w:p w:rsidR="00EB16B8" w:rsidRPr="00305D65" w:rsidRDefault="00EB16B8" w:rsidP="00212268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Умение высказывать свою точку зрения, принимать чужую точку зрения</w:t>
            </w:r>
          </w:p>
          <w:p w:rsidR="00EB16B8" w:rsidRPr="008E5E66" w:rsidRDefault="00EB16B8" w:rsidP="008E5E66">
            <w:pPr>
              <w:suppressAutoHyphens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  <w:color w:val="000000"/>
                <w:sz w:val="24"/>
                <w:szCs w:val="24"/>
              </w:rPr>
              <w:t>Обогащение духовного мира на основе присвоения художественного опыта человечеств</w:t>
            </w:r>
            <w:r w:rsidR="008E5E6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:rsidR="00EB16B8" w:rsidRPr="00305D65" w:rsidRDefault="00EB16B8" w:rsidP="00212268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Можно ли Бетховена считать нашим современником? Почему?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Современна ли его музыка?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color w:val="199043"/>
                <w:sz w:val="24"/>
              </w:rPr>
            </w:pPr>
            <w:r w:rsidRPr="00305D65">
              <w:rPr>
                <w:rFonts w:ascii="Times New Roman" w:hAnsi="Times New Roman"/>
                <w:bCs/>
                <w:sz w:val="24"/>
              </w:rPr>
              <w:t>Сегодня мы с вами хорошо потрудились на уроке. Вернемся к теме урока, которая еще не дописана</w:t>
            </w:r>
            <w:r w:rsidRPr="00305D65">
              <w:rPr>
                <w:rFonts w:ascii="Times New Roman" w:hAnsi="Times New Roman"/>
                <w:bCs/>
                <w:color w:val="199043"/>
                <w:sz w:val="24"/>
              </w:rPr>
              <w:t>.</w:t>
            </w:r>
          </w:p>
          <w:p w:rsidR="008E5E66" w:rsidRDefault="008E5E66" w:rsidP="00212268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sz w:val="24"/>
              </w:rPr>
            </w:pP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Как можно закончить фразу?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outlineLvl w:val="2"/>
              <w:rPr>
                <w:rFonts w:ascii="Times New Roman" w:hAnsi="Times New Roman"/>
                <w:color w:val="199043"/>
                <w:sz w:val="24"/>
              </w:rPr>
            </w:pPr>
          </w:p>
          <w:p w:rsidR="00EB16B8" w:rsidRPr="00305D65" w:rsidRDefault="00EB16B8" w:rsidP="00212268">
            <w:pPr>
              <w:tabs>
                <w:tab w:val="left" w:pos="3690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 w:rsidRPr="00305D65">
              <w:rPr>
                <w:rFonts w:ascii="Times New Roman" w:hAnsi="Times New Roman"/>
                <w:b/>
                <w:sz w:val="24"/>
              </w:rPr>
              <w:t>Слайд Бессмертные звуки «Лунной сонаты»</w:t>
            </w: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B16B8" w:rsidRPr="00305D65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05D65">
              <w:rPr>
                <w:rFonts w:ascii="Times New Roman" w:hAnsi="Times New Roman"/>
                <w:sz w:val="24"/>
              </w:rPr>
              <w:t>Наверное, все ваши варианты правильные, но почему бессмертные?</w:t>
            </w:r>
          </w:p>
          <w:p w:rsidR="00EB16B8" w:rsidRPr="00305D65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305D65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305D65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305D65" w:rsidRDefault="00EB16B8" w:rsidP="008E5E66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E79B5" w:rsidRDefault="006510F6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  <w:t xml:space="preserve">Да, конечно. </w:t>
            </w:r>
          </w:p>
          <w:p w:rsidR="00EB16B8" w:rsidRDefault="006510F6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</w:rPr>
            </w:pPr>
            <w:r>
              <w:rPr>
                <w:rFonts w:ascii="Times New Roman" w:hAnsi="Times New Roman"/>
                <w:i/>
                <w:iCs/>
                <w:sz w:val="24"/>
              </w:rPr>
              <w:t>Его произведения актуальны и сегодня, так как люди не перестают чувствовать, любить, страдать как-то по-другому.</w:t>
            </w:r>
          </w:p>
          <w:p w:rsidR="00EB16B8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iCs/>
                <w:sz w:val="24"/>
              </w:rPr>
            </w:pPr>
          </w:p>
          <w:p w:rsidR="00EB16B8" w:rsidRPr="00D430AB" w:rsidRDefault="00EB16B8" w:rsidP="0021226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D430AB">
              <w:rPr>
                <w:rFonts w:ascii="Times New Roman" w:hAnsi="Times New Roman"/>
                <w:i/>
                <w:iCs/>
                <w:sz w:val="24"/>
              </w:rPr>
              <w:t>Музыки, “Лунной сонаты”, любви</w:t>
            </w:r>
          </w:p>
          <w:p w:rsidR="008E5E66" w:rsidRDefault="008E5E6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</w:rPr>
            </w:pPr>
          </w:p>
          <w:p w:rsidR="008E5E66" w:rsidRDefault="008E5E6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</w:rPr>
            </w:pPr>
          </w:p>
          <w:p w:rsidR="008E5E66" w:rsidRDefault="008E5E66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iCs/>
                <w:sz w:val="24"/>
              </w:rPr>
            </w:pPr>
          </w:p>
          <w:p w:rsidR="00EB16B8" w:rsidRPr="00305D65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D430AB">
              <w:rPr>
                <w:rFonts w:ascii="Times New Roman" w:hAnsi="Times New Roman"/>
                <w:i/>
                <w:iCs/>
                <w:sz w:val="24"/>
              </w:rPr>
              <w:t>Музыка Бетховена, другая музыка о любви будет звучать вечно, т.к. человек не может без любви быть счастлив, без любви человек не проживет</w:t>
            </w:r>
          </w:p>
        </w:tc>
        <w:tc>
          <w:tcPr>
            <w:tcW w:w="2126" w:type="dxa"/>
          </w:tcPr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B16B8" w:rsidRPr="002576F6" w:rsidRDefault="00EB16B8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8C" w:rsidRPr="002576F6" w:rsidTr="009E168C">
        <w:tc>
          <w:tcPr>
            <w:tcW w:w="2332" w:type="dxa"/>
          </w:tcPr>
          <w:p w:rsidR="009E168C" w:rsidRDefault="009E168C" w:rsidP="00212268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t>Домашняя работа</w:t>
            </w:r>
          </w:p>
        </w:tc>
        <w:tc>
          <w:tcPr>
            <w:tcW w:w="2204" w:type="dxa"/>
          </w:tcPr>
          <w:p w:rsidR="00DC10A6" w:rsidRPr="00D430AB" w:rsidRDefault="00DC10A6" w:rsidP="00DC10A6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Регулятивные</w:t>
            </w:r>
          </w:p>
          <w:p w:rsidR="00DC10A6" w:rsidRPr="00D430AB" w:rsidRDefault="00DC10A6" w:rsidP="00DC10A6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DC10A6" w:rsidRDefault="00DC10A6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DC10A6" w:rsidRDefault="00DC10A6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DC10A6" w:rsidRDefault="00DC10A6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9E168C" w:rsidRPr="00D430AB" w:rsidRDefault="00DC10A6" w:rsidP="00212268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9E168C" w:rsidRDefault="00DC10A6" w:rsidP="00DC10A6">
            <w:pPr>
              <w:suppressAutoHyphens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Умениие</w:t>
            </w:r>
            <w:proofErr w:type="spellEnd"/>
            <w:r>
              <w:rPr>
                <w:rFonts w:ascii="Times New Roman" w:hAnsi="Times New Roman"/>
              </w:rPr>
              <w:t xml:space="preserve"> выбирать задание в соответствии своим возможностям и  способностям</w:t>
            </w:r>
          </w:p>
          <w:p w:rsidR="00DC10A6" w:rsidRPr="00305D65" w:rsidRDefault="00DC10A6" w:rsidP="00DC10A6">
            <w:pPr>
              <w:suppressAutoHyphens/>
              <w:rPr>
                <w:rFonts w:ascii="Times New Roman" w:hAnsi="Times New Roman"/>
              </w:rPr>
            </w:pP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>Инициативность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самостоятельность в </w:t>
            </w: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решении </w:t>
            </w:r>
            <w:proofErr w:type="spellStart"/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>разноуровневых</w:t>
            </w:r>
            <w:proofErr w:type="spellEnd"/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учебно-творческих задач</w:t>
            </w:r>
          </w:p>
        </w:tc>
        <w:tc>
          <w:tcPr>
            <w:tcW w:w="3969" w:type="dxa"/>
          </w:tcPr>
          <w:p w:rsidR="009E168C" w:rsidRDefault="008E5E66" w:rsidP="008E5E66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 «4» - н</w:t>
            </w:r>
            <w:r w:rsidR="009E168C">
              <w:rPr>
                <w:rFonts w:ascii="Times New Roman" w:hAnsi="Times New Roman"/>
                <w:sz w:val="24"/>
                <w:szCs w:val="24"/>
              </w:rPr>
              <w:t>аписать мини-сочинение на тему «Музыка любви»</w:t>
            </w:r>
          </w:p>
          <w:p w:rsidR="008E5E66" w:rsidRDefault="008E5E66" w:rsidP="008E5E66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«5» - подобрать и выучить стихотворение, созвучное теме «Лунной сонаты»</w:t>
            </w:r>
          </w:p>
          <w:p w:rsidR="008E5E66" w:rsidRPr="008E5E66" w:rsidRDefault="008E5E66" w:rsidP="008E5E66">
            <w:pPr>
              <w:suppressAutoHyphens/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E5E66">
              <w:rPr>
                <w:rFonts w:ascii="Times New Roman" w:hAnsi="Times New Roman"/>
                <w:b/>
                <w:sz w:val="24"/>
                <w:szCs w:val="24"/>
              </w:rPr>
              <w:t>Слайд «Домашнее задание»</w:t>
            </w:r>
          </w:p>
        </w:tc>
        <w:tc>
          <w:tcPr>
            <w:tcW w:w="2977" w:type="dxa"/>
          </w:tcPr>
          <w:p w:rsidR="009E168C" w:rsidRDefault="009E168C" w:rsidP="00212268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Учащиеся записывают домашнее задание</w:t>
            </w:r>
          </w:p>
        </w:tc>
        <w:tc>
          <w:tcPr>
            <w:tcW w:w="2126" w:type="dxa"/>
          </w:tcPr>
          <w:p w:rsidR="009E168C" w:rsidRDefault="009E168C" w:rsidP="00212268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E66" w:rsidRPr="002576F6" w:rsidTr="009E168C">
        <w:tc>
          <w:tcPr>
            <w:tcW w:w="2332" w:type="dxa"/>
          </w:tcPr>
          <w:p w:rsidR="008E5E66" w:rsidRPr="002576F6" w:rsidRDefault="008E5E66" w:rsidP="007B3894">
            <w:pPr>
              <w:suppressAutoHyphens/>
              <w:spacing w:after="0" w:line="240" w:lineRule="atLeast"/>
              <w:ind w:left="-57"/>
              <w:rPr>
                <w:rFonts w:ascii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2204" w:type="dxa"/>
          </w:tcPr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Познавательные</w:t>
            </w:r>
          </w:p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Регулятивные</w:t>
            </w:r>
          </w:p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Коммуникативные</w:t>
            </w:r>
          </w:p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</w:rPr>
            </w:pP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</w:rPr>
              <w:t>Личностные</w:t>
            </w:r>
          </w:p>
        </w:tc>
        <w:tc>
          <w:tcPr>
            <w:tcW w:w="2410" w:type="dxa"/>
          </w:tcPr>
          <w:p w:rsidR="008E5E66" w:rsidRPr="00305D65" w:rsidRDefault="008E5E66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Оценка процессов результата деятельности</w:t>
            </w:r>
          </w:p>
          <w:p w:rsidR="008E5E66" w:rsidRPr="00305D65" w:rsidRDefault="008E5E66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</w:p>
          <w:p w:rsidR="007B3894" w:rsidRDefault="007B3894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</w:p>
          <w:p w:rsidR="007B3894" w:rsidRDefault="007B3894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</w:p>
          <w:p w:rsidR="008E5E66" w:rsidRPr="00305D65" w:rsidRDefault="008E5E66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Оценивать результаты своей деятельности</w:t>
            </w:r>
          </w:p>
          <w:p w:rsidR="008E5E66" w:rsidRDefault="008E5E66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</w:p>
          <w:p w:rsidR="008E5E66" w:rsidRPr="00305D65" w:rsidRDefault="008E5E66" w:rsidP="007B3894">
            <w:pPr>
              <w:suppressAutoHyphens/>
              <w:spacing w:line="240" w:lineRule="atLeast"/>
              <w:rPr>
                <w:rFonts w:ascii="Times New Roman" w:hAnsi="Times New Roman"/>
              </w:rPr>
            </w:pPr>
            <w:r w:rsidRPr="00305D65">
              <w:rPr>
                <w:rFonts w:ascii="Times New Roman" w:hAnsi="Times New Roman"/>
              </w:rPr>
              <w:t>Выражение своих мыслей</w:t>
            </w:r>
          </w:p>
          <w:p w:rsidR="008E5E66" w:rsidRDefault="008E5E66" w:rsidP="007B3894">
            <w:pPr>
              <w:spacing w:after="0" w:line="240" w:lineRule="atLeast"/>
              <w:ind w:left="-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E5E66" w:rsidRDefault="008E5E66" w:rsidP="007B3894">
            <w:pPr>
              <w:spacing w:after="0" w:line="240" w:lineRule="atLeast"/>
              <w:ind w:left="-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5D65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общих художественных</w:t>
            </w: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способностей, включая обр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азное и ассоциативное мышление,</w:t>
            </w: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12F6A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воображение</w:t>
            </w:r>
          </w:p>
        </w:tc>
        <w:tc>
          <w:tcPr>
            <w:tcW w:w="3969" w:type="dxa"/>
          </w:tcPr>
          <w:p w:rsidR="008E5E66" w:rsidRPr="00D430AB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430AB">
              <w:rPr>
                <w:rFonts w:ascii="Times New Roman" w:hAnsi="Times New Roman"/>
                <w:sz w:val="24"/>
                <w:szCs w:val="24"/>
              </w:rPr>
              <w:t>Учитель читает строки:</w:t>
            </w:r>
          </w:p>
          <w:p w:rsidR="008E5E66" w:rsidRPr="00D430AB" w:rsidRDefault="008E5E66" w:rsidP="007B3894">
            <w:pPr>
              <w:spacing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Я дышу - и, значит, я люблю!</w:t>
            </w:r>
          </w:p>
          <w:p w:rsidR="008E5E66" w:rsidRPr="00D430AB" w:rsidRDefault="008E5E66" w:rsidP="007B3894">
            <w:pPr>
              <w:spacing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Я люблю - и, значит, я живу!</w:t>
            </w:r>
          </w:p>
          <w:p w:rsidR="008E5E66" w:rsidRDefault="008E5E66" w:rsidP="007B3894">
            <w:pPr>
              <w:spacing w:line="240" w:lineRule="atLeast"/>
              <w:rPr>
                <w:rFonts w:ascii="Times New Roman" w:hAnsi="Times New Roman"/>
              </w:rPr>
            </w:pPr>
            <w:r w:rsidRPr="00D430AB">
              <w:rPr>
                <w:rFonts w:ascii="Times New Roman" w:hAnsi="Times New Roman"/>
              </w:rPr>
              <w:t>В.Высоцкий</w:t>
            </w:r>
          </w:p>
          <w:p w:rsidR="007B3894" w:rsidRPr="007B3894" w:rsidRDefault="007B3894" w:rsidP="007B3894">
            <w:pPr>
              <w:spacing w:line="240" w:lineRule="atLeast"/>
              <w:rPr>
                <w:rFonts w:ascii="Times New Roman" w:hAnsi="Times New Roman"/>
                <w:b/>
              </w:rPr>
            </w:pPr>
            <w:r w:rsidRPr="007B3894">
              <w:rPr>
                <w:rFonts w:ascii="Times New Roman" w:hAnsi="Times New Roman"/>
                <w:b/>
              </w:rPr>
              <w:t>Слайд «В.Высоцкий»</w:t>
            </w:r>
          </w:p>
          <w:p w:rsidR="008E5E66" w:rsidRDefault="008E5E66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  <w:r w:rsidRPr="00D430AB">
              <w:rPr>
                <w:rFonts w:ascii="Times New Roman" w:hAnsi="Times New Roman"/>
                <w:sz w:val="24"/>
              </w:rPr>
              <w:t xml:space="preserve">А теперь каждый составьте </w:t>
            </w:r>
            <w:proofErr w:type="spellStart"/>
            <w:r w:rsidRPr="00D430AB">
              <w:rPr>
                <w:rFonts w:ascii="Times New Roman" w:hAnsi="Times New Roman"/>
                <w:sz w:val="24"/>
              </w:rPr>
              <w:t>синквейн</w:t>
            </w:r>
            <w:proofErr w:type="spellEnd"/>
            <w:r w:rsidRPr="00D430AB">
              <w:rPr>
                <w:rFonts w:ascii="Times New Roman" w:hAnsi="Times New Roman"/>
                <w:sz w:val="24"/>
              </w:rPr>
              <w:t xml:space="preserve"> по теме нашего урока «Лунная соната».</w:t>
            </w:r>
          </w:p>
          <w:p w:rsidR="007B3894" w:rsidRDefault="007B3894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</w:p>
          <w:p w:rsidR="007B3894" w:rsidRDefault="007B3894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</w:p>
          <w:p w:rsidR="007B3894" w:rsidRDefault="003B20BA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 с</w:t>
            </w:r>
            <w:r w:rsidR="00DC10A6">
              <w:rPr>
                <w:rFonts w:ascii="Times New Roman" w:hAnsi="Times New Roman"/>
                <w:sz w:val="24"/>
              </w:rPr>
              <w:t xml:space="preserve">ейчас </w:t>
            </w:r>
            <w:r w:rsidR="00A74404">
              <w:rPr>
                <w:rFonts w:ascii="Times New Roman" w:hAnsi="Times New Roman"/>
                <w:sz w:val="24"/>
              </w:rPr>
              <w:t xml:space="preserve"> </w:t>
            </w:r>
            <w:r w:rsidR="00DC10A6">
              <w:rPr>
                <w:rFonts w:ascii="Times New Roman" w:hAnsi="Times New Roman"/>
                <w:sz w:val="24"/>
              </w:rPr>
              <w:t>в г</w:t>
            </w:r>
            <w:r w:rsidR="00A74404">
              <w:rPr>
                <w:rFonts w:ascii="Times New Roman" w:hAnsi="Times New Roman"/>
                <w:sz w:val="24"/>
              </w:rPr>
              <w:t xml:space="preserve">руппах по порядку озвучьте </w:t>
            </w:r>
            <w:proofErr w:type="gramStart"/>
            <w:r w:rsidR="00A74404">
              <w:rPr>
                <w:rFonts w:ascii="Times New Roman" w:hAnsi="Times New Roman"/>
                <w:sz w:val="24"/>
              </w:rPr>
              <w:t>свои</w:t>
            </w:r>
            <w:proofErr w:type="gramEnd"/>
            <w:r w:rsidR="00A7440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74404">
              <w:rPr>
                <w:rFonts w:ascii="Times New Roman" w:hAnsi="Times New Roman"/>
                <w:sz w:val="24"/>
              </w:rPr>
              <w:t>синкве</w:t>
            </w:r>
            <w:r w:rsidR="00DC10A6">
              <w:rPr>
                <w:rFonts w:ascii="Times New Roman" w:hAnsi="Times New Roman"/>
                <w:sz w:val="24"/>
              </w:rPr>
              <w:t>йны</w:t>
            </w:r>
            <w:proofErr w:type="spellEnd"/>
            <w:r w:rsidR="00DC10A6">
              <w:rPr>
                <w:rFonts w:ascii="Times New Roman" w:hAnsi="Times New Roman"/>
                <w:sz w:val="24"/>
              </w:rPr>
              <w:t xml:space="preserve"> и выберите самый удачный, который представите всем остальным.</w:t>
            </w:r>
          </w:p>
          <w:p w:rsidR="003B20BA" w:rsidRPr="003B20BA" w:rsidRDefault="003B20BA" w:rsidP="007B3894">
            <w:pPr>
              <w:spacing w:after="0" w:line="240" w:lineRule="atLeast"/>
              <w:rPr>
                <w:rFonts w:ascii="Times New Roman" w:hAnsi="Times New Roman"/>
                <w:b/>
                <w:sz w:val="24"/>
              </w:rPr>
            </w:pPr>
            <w:r w:rsidRPr="003B20BA">
              <w:rPr>
                <w:rFonts w:ascii="Times New Roman" w:hAnsi="Times New Roman"/>
                <w:b/>
                <w:sz w:val="24"/>
              </w:rPr>
              <w:t>В оценочных листах дайте оценку работы всей группы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3B20BA" w:rsidRPr="003B20BA" w:rsidRDefault="003B20BA" w:rsidP="007B3894">
            <w:pPr>
              <w:spacing w:after="0" w:line="240" w:lineRule="atLeast"/>
              <w:rPr>
                <w:rFonts w:ascii="Times New Roman" w:hAnsi="Times New Roman"/>
                <w:b/>
                <w:sz w:val="24"/>
              </w:rPr>
            </w:pPr>
          </w:p>
          <w:p w:rsidR="008E5E66" w:rsidRPr="002576F6" w:rsidRDefault="008E5E66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</w:p>
          <w:p w:rsidR="008E5E66" w:rsidRDefault="008E5E66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  <w:r w:rsidRPr="002576F6">
              <w:rPr>
                <w:rFonts w:ascii="Times New Roman" w:hAnsi="Times New Roman"/>
                <w:sz w:val="24"/>
              </w:rPr>
              <w:t>Молодцы, ребята!</w:t>
            </w:r>
          </w:p>
          <w:p w:rsidR="008E5E66" w:rsidRPr="002576F6" w:rsidRDefault="008E5E66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Сегодня мы с вами говорили о любви, о том, что объединяет всех людей на земле. </w:t>
            </w:r>
          </w:p>
          <w:p w:rsidR="008E5E66" w:rsidRPr="002576F6" w:rsidRDefault="008E5E66" w:rsidP="007B3894">
            <w:pPr>
              <w:spacing w:after="0" w:line="240" w:lineRule="atLeast"/>
              <w:rPr>
                <w:rFonts w:ascii="Times New Roman" w:hAnsi="Times New Roman"/>
                <w:sz w:val="24"/>
              </w:rPr>
            </w:pPr>
            <w:r w:rsidRPr="002576F6">
              <w:rPr>
                <w:rFonts w:ascii="Times New Roman" w:hAnsi="Times New Roman"/>
                <w:sz w:val="24"/>
              </w:rPr>
              <w:t>Скоро у нас праздник Новый Год,</w:t>
            </w:r>
            <w:r w:rsidR="00B90D45">
              <w:rPr>
                <w:rFonts w:ascii="Times New Roman" w:hAnsi="Times New Roman"/>
                <w:sz w:val="24"/>
              </w:rPr>
              <w:t xml:space="preserve"> семейный праздник. А семья тоже строится на любви. Я</w:t>
            </w:r>
            <w:r w:rsidRPr="002576F6">
              <w:rPr>
                <w:rFonts w:ascii="Times New Roman" w:hAnsi="Times New Roman"/>
                <w:sz w:val="24"/>
              </w:rPr>
              <w:t xml:space="preserve"> предлагаю вам и всем нашим гостям спеть песню «Новогоднее настроение».</w:t>
            </w:r>
          </w:p>
          <w:p w:rsidR="008E5E66" w:rsidRPr="002576F6" w:rsidRDefault="008E5E66" w:rsidP="007B3894">
            <w:pPr>
              <w:spacing w:after="0" w:line="240" w:lineRule="atLeast"/>
              <w:rPr>
                <w:rFonts w:ascii="Times New Roman" w:hAnsi="Times New Roman"/>
                <w:b/>
                <w:sz w:val="24"/>
              </w:rPr>
            </w:pPr>
            <w:r w:rsidRPr="002576F6">
              <w:rPr>
                <w:rFonts w:ascii="Times New Roman" w:hAnsi="Times New Roman"/>
                <w:b/>
                <w:sz w:val="24"/>
              </w:rPr>
              <w:t>Слайд: Песня «Новогоднее настроение»</w:t>
            </w: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</w:rPr>
            </w:pP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sz w:val="24"/>
              </w:rPr>
              <w:t xml:space="preserve">Спасибо всем за работу. До  </w:t>
            </w:r>
            <w:r w:rsidRPr="002576F6">
              <w:rPr>
                <w:rFonts w:ascii="Times New Roman" w:hAnsi="Times New Roman"/>
                <w:sz w:val="24"/>
              </w:rPr>
              <w:lastRenderedPageBreak/>
              <w:t>свидания!</w:t>
            </w:r>
          </w:p>
        </w:tc>
        <w:tc>
          <w:tcPr>
            <w:tcW w:w="2977" w:type="dxa"/>
          </w:tcPr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74404" w:rsidRDefault="00A74404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 xml:space="preserve">Дети работают самостоятельно, составляют </w:t>
            </w:r>
            <w:proofErr w:type="spellStart"/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синквейн</w:t>
            </w:r>
            <w:proofErr w:type="spellEnd"/>
            <w:r w:rsidRPr="002576F6">
              <w:rPr>
                <w:rFonts w:ascii="Times New Roman" w:hAnsi="Times New Roman"/>
                <w:i/>
                <w:sz w:val="24"/>
                <w:szCs w:val="24"/>
              </w:rPr>
              <w:t xml:space="preserve"> в тетради</w:t>
            </w: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Pr="002576F6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Дети читают свои </w:t>
            </w:r>
            <w:proofErr w:type="spellStart"/>
            <w:r w:rsidR="00DC10A6">
              <w:rPr>
                <w:rFonts w:ascii="Times New Roman" w:hAnsi="Times New Roman"/>
                <w:i/>
                <w:sz w:val="24"/>
                <w:szCs w:val="24"/>
              </w:rPr>
              <w:t>синквейны</w:t>
            </w:r>
            <w:proofErr w:type="spellEnd"/>
            <w:r w:rsidR="00DC10A6">
              <w:rPr>
                <w:rFonts w:ascii="Times New Roman" w:hAnsi="Times New Roman"/>
                <w:i/>
                <w:sz w:val="24"/>
                <w:szCs w:val="24"/>
              </w:rPr>
              <w:t>, выбирают самый удачный</w:t>
            </w: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E5E66" w:rsidRPr="002576F6" w:rsidRDefault="003B20BA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Заполняют оценочные листы</w:t>
            </w: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B90D45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 xml:space="preserve">Учащиеся и гости </w:t>
            </w: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2576F6">
              <w:rPr>
                <w:rFonts w:ascii="Times New Roman" w:hAnsi="Times New Roman"/>
                <w:i/>
                <w:sz w:val="24"/>
                <w:szCs w:val="24"/>
              </w:rPr>
              <w:t>исполняют песню</w:t>
            </w:r>
          </w:p>
        </w:tc>
        <w:tc>
          <w:tcPr>
            <w:tcW w:w="2126" w:type="dxa"/>
          </w:tcPr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3B20BA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синквейна</w:t>
            </w:r>
            <w:proofErr w:type="spellEnd"/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90D45" w:rsidRDefault="00B90D45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B3894" w:rsidRDefault="007B3894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8E5E66" w:rsidRPr="002576F6" w:rsidRDefault="008E5E66" w:rsidP="007B3894">
            <w:pPr>
              <w:suppressAutoHyphens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Пение песни</w:t>
            </w:r>
          </w:p>
        </w:tc>
      </w:tr>
    </w:tbl>
    <w:p w:rsidR="00EB16B8" w:rsidRDefault="00EB16B8" w:rsidP="00750383">
      <w:pPr>
        <w:pStyle w:val="3"/>
        <w:suppressAutoHyphens/>
        <w:spacing w:line="240" w:lineRule="atLeast"/>
      </w:pPr>
      <w:bookmarkStart w:id="1" w:name="_Toc289760809"/>
      <w:bookmarkEnd w:id="1"/>
    </w:p>
    <w:sectPr w:rsidR="00EB16B8" w:rsidSect="0072125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6CB1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3FCDB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B0EDC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33207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646A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052BD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E0BF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1E44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F87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1582F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DF649B9"/>
    <w:multiLevelType w:val="multilevel"/>
    <w:tmpl w:val="28325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5C793B"/>
    <w:multiLevelType w:val="multilevel"/>
    <w:tmpl w:val="5EB6E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D584A33"/>
    <w:multiLevelType w:val="hybridMultilevel"/>
    <w:tmpl w:val="F8FA49D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09B0468"/>
    <w:multiLevelType w:val="multilevel"/>
    <w:tmpl w:val="86468A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BD3795F"/>
    <w:multiLevelType w:val="multilevel"/>
    <w:tmpl w:val="19762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0383"/>
    <w:rsid w:val="00080E10"/>
    <w:rsid w:val="00097148"/>
    <w:rsid w:val="001963A9"/>
    <w:rsid w:val="00196909"/>
    <w:rsid w:val="00212268"/>
    <w:rsid w:val="00233DBA"/>
    <w:rsid w:val="00251EA1"/>
    <w:rsid w:val="002533E4"/>
    <w:rsid w:val="002576F6"/>
    <w:rsid w:val="002648AD"/>
    <w:rsid w:val="002E62B6"/>
    <w:rsid w:val="00305D65"/>
    <w:rsid w:val="00313DA0"/>
    <w:rsid w:val="00317A44"/>
    <w:rsid w:val="00323EC0"/>
    <w:rsid w:val="00340B36"/>
    <w:rsid w:val="00375953"/>
    <w:rsid w:val="00384D40"/>
    <w:rsid w:val="003B20BA"/>
    <w:rsid w:val="00407A6E"/>
    <w:rsid w:val="00433675"/>
    <w:rsid w:val="00440A52"/>
    <w:rsid w:val="00527206"/>
    <w:rsid w:val="00544A9C"/>
    <w:rsid w:val="005A38C5"/>
    <w:rsid w:val="005F21F1"/>
    <w:rsid w:val="005F69A2"/>
    <w:rsid w:val="006015F6"/>
    <w:rsid w:val="00635B27"/>
    <w:rsid w:val="00645AFB"/>
    <w:rsid w:val="006510F6"/>
    <w:rsid w:val="0065125E"/>
    <w:rsid w:val="00661B31"/>
    <w:rsid w:val="006833AB"/>
    <w:rsid w:val="006909A0"/>
    <w:rsid w:val="006A5298"/>
    <w:rsid w:val="006C2BCB"/>
    <w:rsid w:val="00712F6A"/>
    <w:rsid w:val="00721253"/>
    <w:rsid w:val="00743D47"/>
    <w:rsid w:val="00750383"/>
    <w:rsid w:val="007516AF"/>
    <w:rsid w:val="00777260"/>
    <w:rsid w:val="007B3894"/>
    <w:rsid w:val="007B7B5A"/>
    <w:rsid w:val="007E70BB"/>
    <w:rsid w:val="00852DFD"/>
    <w:rsid w:val="008E5E66"/>
    <w:rsid w:val="009D1321"/>
    <w:rsid w:val="009D255C"/>
    <w:rsid w:val="009E168C"/>
    <w:rsid w:val="00A1002B"/>
    <w:rsid w:val="00A623F5"/>
    <w:rsid w:val="00A74404"/>
    <w:rsid w:val="00A95BB7"/>
    <w:rsid w:val="00B90D45"/>
    <w:rsid w:val="00BC4989"/>
    <w:rsid w:val="00C07D09"/>
    <w:rsid w:val="00C801CA"/>
    <w:rsid w:val="00C97539"/>
    <w:rsid w:val="00CE721E"/>
    <w:rsid w:val="00D430AB"/>
    <w:rsid w:val="00D50B36"/>
    <w:rsid w:val="00D63E31"/>
    <w:rsid w:val="00D80B16"/>
    <w:rsid w:val="00DC10A6"/>
    <w:rsid w:val="00E20ADD"/>
    <w:rsid w:val="00EB16B8"/>
    <w:rsid w:val="00EB4E4C"/>
    <w:rsid w:val="00EE7E3B"/>
    <w:rsid w:val="00F104E4"/>
    <w:rsid w:val="00F440A1"/>
    <w:rsid w:val="00FA05D3"/>
    <w:rsid w:val="00FC0954"/>
    <w:rsid w:val="00FE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83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750383"/>
    <w:pPr>
      <w:keepNext/>
      <w:keepLines/>
      <w:spacing w:after="0" w:line="240" w:lineRule="auto"/>
      <w:jc w:val="center"/>
      <w:outlineLvl w:val="2"/>
    </w:pPr>
    <w:rPr>
      <w:rFonts w:ascii="Times New Roman" w:hAnsi="Times New Roman"/>
      <w:b/>
      <w:bCs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50383"/>
    <w:rPr>
      <w:rFonts w:ascii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rsid w:val="00384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7E70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7E70BB"/>
    <w:rPr>
      <w:rFonts w:cs="Times New Roman"/>
    </w:rPr>
  </w:style>
  <w:style w:type="character" w:customStyle="1" w:styleId="a4">
    <w:name w:val="Основной текст + Курсив"/>
    <w:uiPriority w:val="99"/>
    <w:rsid w:val="00440A52"/>
    <w:rPr>
      <w:rFonts w:ascii="Times New Roman" w:hAnsi="Times New Roman"/>
      <w:i/>
      <w:spacing w:val="0"/>
      <w:sz w:val="21"/>
    </w:rPr>
  </w:style>
  <w:style w:type="character" w:customStyle="1" w:styleId="c7">
    <w:name w:val="c7"/>
    <w:basedOn w:val="a0"/>
    <w:uiPriority w:val="99"/>
    <w:rsid w:val="00EE7E3B"/>
    <w:rPr>
      <w:rFonts w:cs="Times New Roman"/>
    </w:rPr>
  </w:style>
  <w:style w:type="paragraph" w:customStyle="1" w:styleId="c1">
    <w:name w:val="c1"/>
    <w:basedOn w:val="a"/>
    <w:uiPriority w:val="99"/>
    <w:rsid w:val="002533E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Библиотека</cp:lastModifiedBy>
  <cp:revision>27</cp:revision>
  <cp:lastPrinted>2017-12-19T07:53:00Z</cp:lastPrinted>
  <dcterms:created xsi:type="dcterms:W3CDTF">2017-12-11T12:09:00Z</dcterms:created>
  <dcterms:modified xsi:type="dcterms:W3CDTF">2017-12-19T07:54:00Z</dcterms:modified>
</cp:coreProperties>
</file>